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88" w:rsidRDefault="00BE4688" w:rsidP="000616F2">
      <w:pPr>
        <w:shd w:val="clear" w:color="auto" w:fill="FFFFFF"/>
        <w:spacing w:after="0" w:line="360" w:lineRule="atLeast"/>
        <w:jc w:val="center"/>
        <w:textAlignment w:val="baseline"/>
        <w:rPr>
          <w:rFonts w:ascii="Georgia" w:eastAsia="Times New Roman" w:hAnsi="Georgia" w:cs="Times New Roman"/>
          <w:b/>
          <w:bCs/>
          <w:color w:val="333333"/>
          <w:sz w:val="24"/>
          <w:szCs w:val="24"/>
          <w:bdr w:val="none" w:sz="0" w:space="0" w:color="auto" w:frame="1"/>
          <w:lang w:eastAsia="fr-FR"/>
        </w:rPr>
      </w:pPr>
    </w:p>
    <w:p w:rsidR="000616F2" w:rsidRDefault="00B122A9" w:rsidP="000616F2">
      <w:pPr>
        <w:shd w:val="clear" w:color="auto" w:fill="FFFFFF"/>
        <w:spacing w:after="0" w:line="360" w:lineRule="atLeast"/>
        <w:jc w:val="center"/>
        <w:textAlignment w:val="baseline"/>
        <w:rPr>
          <w:rFonts w:ascii="Georgia" w:eastAsia="Times New Roman" w:hAnsi="Georgia" w:cs="Times New Roman"/>
          <w:b/>
          <w:bCs/>
          <w:color w:val="333333"/>
          <w:sz w:val="24"/>
          <w:szCs w:val="24"/>
          <w:bdr w:val="none" w:sz="0" w:space="0" w:color="auto" w:frame="1"/>
          <w:lang w:eastAsia="fr-FR"/>
        </w:rPr>
      </w:pPr>
      <w:r>
        <w:rPr>
          <w:rFonts w:ascii="Georgia" w:eastAsia="Times New Roman" w:hAnsi="Georgia" w:cs="Times New Roman"/>
          <w:b/>
          <w:bCs/>
          <w:color w:val="333333"/>
          <w:sz w:val="24"/>
          <w:szCs w:val="24"/>
          <w:bdr w:val="none" w:sz="0" w:space="0" w:color="auto" w:frame="1"/>
          <w:lang w:eastAsia="fr-FR"/>
        </w:rPr>
        <w:t>Statuts</w:t>
      </w:r>
      <w:r w:rsidR="000616F2" w:rsidRPr="000616F2">
        <w:rPr>
          <w:rFonts w:ascii="Georgia" w:eastAsia="Times New Roman" w:hAnsi="Georgia" w:cs="Times New Roman"/>
          <w:b/>
          <w:bCs/>
          <w:color w:val="333333"/>
          <w:sz w:val="24"/>
          <w:szCs w:val="24"/>
          <w:bdr w:val="none" w:sz="0" w:space="0" w:color="auto" w:frame="1"/>
          <w:lang w:eastAsia="fr-FR"/>
        </w:rPr>
        <w:t xml:space="preserve"> de l’association « </w:t>
      </w:r>
      <w:r w:rsidR="00A93539">
        <w:rPr>
          <w:rFonts w:ascii="Georgia" w:eastAsia="Times New Roman" w:hAnsi="Georgia" w:cs="Times New Roman"/>
          <w:b/>
          <w:bCs/>
          <w:color w:val="333333"/>
          <w:sz w:val="24"/>
          <w:szCs w:val="24"/>
          <w:bdr w:val="none" w:sz="0" w:space="0" w:color="auto" w:frame="1"/>
          <w:lang w:eastAsia="fr-FR"/>
        </w:rPr>
        <w:t xml:space="preserve">L’AMAP de </w:t>
      </w:r>
      <w:proofErr w:type="spellStart"/>
      <w:r w:rsidR="00A93539">
        <w:rPr>
          <w:rFonts w:ascii="Georgia" w:eastAsia="Times New Roman" w:hAnsi="Georgia" w:cs="Times New Roman"/>
          <w:b/>
          <w:bCs/>
          <w:color w:val="333333"/>
          <w:sz w:val="24"/>
          <w:szCs w:val="24"/>
          <w:bdr w:val="none" w:sz="0" w:space="0" w:color="auto" w:frame="1"/>
          <w:lang w:eastAsia="fr-FR"/>
        </w:rPr>
        <w:t>Coutevroult</w:t>
      </w:r>
      <w:proofErr w:type="spellEnd"/>
      <w:r w:rsidR="000616F2" w:rsidRPr="000616F2">
        <w:rPr>
          <w:rFonts w:ascii="Georgia" w:eastAsia="Times New Roman" w:hAnsi="Georgia" w:cs="Times New Roman"/>
          <w:b/>
          <w:bCs/>
          <w:color w:val="333333"/>
          <w:sz w:val="24"/>
          <w:szCs w:val="24"/>
          <w:bdr w:val="none" w:sz="0" w:space="0" w:color="auto" w:frame="1"/>
          <w:lang w:eastAsia="fr-FR"/>
        </w:rPr>
        <w:t xml:space="preserve"> »</w:t>
      </w:r>
    </w:p>
    <w:p w:rsidR="00236035" w:rsidRDefault="00236035" w:rsidP="000616F2">
      <w:pPr>
        <w:shd w:val="clear" w:color="auto" w:fill="FFFFFF"/>
        <w:spacing w:after="0" w:line="360" w:lineRule="atLeast"/>
        <w:jc w:val="center"/>
        <w:textAlignment w:val="baseline"/>
        <w:rPr>
          <w:rFonts w:ascii="Georgia" w:eastAsia="Times New Roman" w:hAnsi="Georgia" w:cs="Times New Roman"/>
          <w:b/>
          <w:bCs/>
          <w:color w:val="333333"/>
          <w:sz w:val="24"/>
          <w:szCs w:val="24"/>
          <w:bdr w:val="none" w:sz="0" w:space="0" w:color="auto" w:frame="1"/>
          <w:lang w:eastAsia="fr-FR"/>
        </w:rPr>
      </w:pPr>
      <w:r>
        <w:rPr>
          <w:rFonts w:ascii="Georgia" w:eastAsia="Times New Roman" w:hAnsi="Georgia" w:cs="Times New Roman"/>
          <w:b/>
          <w:bCs/>
          <w:color w:val="333333"/>
          <w:sz w:val="24"/>
          <w:szCs w:val="24"/>
          <w:bdr w:val="none" w:sz="0" w:space="0" w:color="auto" w:frame="1"/>
          <w:lang w:eastAsia="fr-FR"/>
        </w:rPr>
        <w:t xml:space="preserve">Modifiés </w:t>
      </w:r>
      <w:r w:rsidR="00117D20">
        <w:rPr>
          <w:rFonts w:ascii="Georgia" w:eastAsia="Times New Roman" w:hAnsi="Georgia" w:cs="Times New Roman"/>
          <w:b/>
          <w:bCs/>
          <w:color w:val="333333"/>
          <w:sz w:val="24"/>
          <w:szCs w:val="24"/>
          <w:bdr w:val="none" w:sz="0" w:space="0" w:color="auto" w:frame="1"/>
          <w:lang w:eastAsia="fr-FR"/>
        </w:rPr>
        <w:t xml:space="preserve">suite à l’AG du vendredi 31 mars 2017 </w:t>
      </w:r>
    </w:p>
    <w:p w:rsidR="000616F2" w:rsidRPr="000616F2" w:rsidRDefault="000616F2" w:rsidP="000616F2">
      <w:pPr>
        <w:shd w:val="clear" w:color="auto" w:fill="FFFFFF"/>
        <w:spacing w:after="0" w:line="360" w:lineRule="atLeast"/>
        <w:jc w:val="center"/>
        <w:textAlignment w:val="baseline"/>
        <w:rPr>
          <w:rFonts w:ascii="Georgia" w:eastAsia="Times New Roman" w:hAnsi="Georgia" w:cs="Times New Roman"/>
          <w:color w:val="333333"/>
          <w:sz w:val="24"/>
          <w:szCs w:val="24"/>
          <w:lang w:eastAsia="fr-FR"/>
        </w:rPr>
      </w:pP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Les soussignés et toute per</w:t>
      </w:r>
      <w:r w:rsidR="000C267B">
        <w:rPr>
          <w:rFonts w:ascii="Georgia" w:eastAsia="Times New Roman" w:hAnsi="Georgia" w:cs="Times New Roman"/>
          <w:color w:val="333333"/>
          <w:sz w:val="24"/>
          <w:szCs w:val="24"/>
          <w:lang w:eastAsia="fr-FR"/>
        </w:rPr>
        <w:t xml:space="preserve">sonne qui adhèrent aux présents statuts forment par les présentes </w:t>
      </w:r>
      <w:r w:rsidRPr="000616F2">
        <w:rPr>
          <w:rFonts w:ascii="Georgia" w:eastAsia="Times New Roman" w:hAnsi="Georgia" w:cs="Times New Roman"/>
          <w:color w:val="333333"/>
          <w:sz w:val="24"/>
          <w:szCs w:val="24"/>
          <w:lang w:eastAsia="fr-FR"/>
        </w:rPr>
        <w:t>une </w:t>
      </w:r>
      <w:r w:rsidRPr="000616F2">
        <w:rPr>
          <w:rFonts w:ascii="Georgia" w:eastAsia="Times New Roman" w:hAnsi="Georgia" w:cs="Times New Roman"/>
          <w:b/>
          <w:bCs/>
          <w:color w:val="333333"/>
          <w:sz w:val="24"/>
          <w:szCs w:val="24"/>
          <w:bdr w:val="none" w:sz="0" w:space="0" w:color="auto" w:frame="1"/>
          <w:lang w:eastAsia="fr-FR"/>
        </w:rPr>
        <w:t>Association</w:t>
      </w:r>
      <w:r w:rsidRPr="000616F2">
        <w:rPr>
          <w:rFonts w:ascii="Georgia" w:eastAsia="Times New Roman" w:hAnsi="Georgia" w:cs="Times New Roman"/>
          <w:color w:val="333333"/>
          <w:sz w:val="24"/>
          <w:szCs w:val="24"/>
          <w:lang w:eastAsia="fr-FR"/>
        </w:rPr>
        <w:t>,</w:t>
      </w:r>
      <w:r w:rsidR="00996A84">
        <w:rPr>
          <w:rFonts w:ascii="Georgia" w:eastAsia="Times New Roman" w:hAnsi="Georgia" w:cs="Times New Roman"/>
          <w:color w:val="333333"/>
          <w:sz w:val="24"/>
          <w:szCs w:val="24"/>
          <w:lang w:eastAsia="fr-FR"/>
        </w:rPr>
        <w:t xml:space="preserve"> créée</w:t>
      </w:r>
      <w:r w:rsidR="000C267B">
        <w:rPr>
          <w:rFonts w:ascii="Georgia" w:eastAsia="Times New Roman" w:hAnsi="Georgia" w:cs="Times New Roman"/>
          <w:color w:val="333333"/>
          <w:sz w:val="24"/>
          <w:szCs w:val="24"/>
          <w:lang w:eastAsia="fr-FR"/>
        </w:rPr>
        <w:t xml:space="preserve"> par l’assemblée </w:t>
      </w:r>
      <w:r w:rsidR="007E531F">
        <w:rPr>
          <w:rFonts w:ascii="Georgia" w:eastAsia="Times New Roman" w:hAnsi="Georgia" w:cs="Times New Roman"/>
          <w:color w:val="333333"/>
          <w:sz w:val="24"/>
          <w:szCs w:val="24"/>
          <w:lang w:eastAsia="fr-FR"/>
        </w:rPr>
        <w:t xml:space="preserve">générale constitutive du 09 mai 2016, </w:t>
      </w:r>
      <w:r w:rsidRPr="000616F2">
        <w:rPr>
          <w:rFonts w:ascii="Georgia" w:eastAsia="Times New Roman" w:hAnsi="Georgia" w:cs="Times New Roman"/>
          <w:color w:val="333333"/>
          <w:sz w:val="24"/>
          <w:szCs w:val="24"/>
          <w:lang w:eastAsia="fr-FR"/>
        </w:rPr>
        <w:t>conformément à la loi du 1er Juillet 1901 et en établissent les statuts de la manière suivante :</w:t>
      </w:r>
    </w:p>
    <w:p w:rsidR="0046575A" w:rsidRDefault="0046575A" w:rsidP="00A93539">
      <w:pPr>
        <w:shd w:val="clear" w:color="auto" w:fill="FFFFFF"/>
        <w:spacing w:after="0" w:line="360" w:lineRule="atLeast"/>
        <w:jc w:val="both"/>
        <w:textAlignment w:val="baseline"/>
        <w:rPr>
          <w:rFonts w:ascii="Georgia" w:eastAsia="Times New Roman" w:hAnsi="Georgia" w:cs="Times New Roman"/>
          <w:b/>
          <w:bCs/>
          <w:color w:val="333333"/>
          <w:sz w:val="24"/>
          <w:szCs w:val="24"/>
          <w:u w:val="single"/>
          <w:bdr w:val="none" w:sz="0" w:space="0" w:color="auto" w:frame="1"/>
          <w:lang w:eastAsia="fr-FR"/>
        </w:rPr>
      </w:pPr>
    </w:p>
    <w:p w:rsidR="000616F2" w:rsidRPr="000616F2" w:rsidRDefault="000616F2" w:rsidP="0046575A">
      <w:pPr>
        <w:shd w:val="clear" w:color="auto" w:fill="FFFFFF"/>
        <w:spacing w:after="0" w:line="360" w:lineRule="atLeast"/>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1 -Dénomination </w:t>
      </w:r>
      <w:r w:rsidRPr="000616F2">
        <w:rPr>
          <w:rFonts w:ascii="Georgia" w:eastAsia="Times New Roman" w:hAnsi="Georgia" w:cs="Times New Roman"/>
          <w:color w:val="333333"/>
          <w:sz w:val="24"/>
          <w:szCs w:val="24"/>
          <w:lang w:eastAsia="fr-FR"/>
        </w:rPr>
        <w:t>L’association est dénommée </w:t>
      </w:r>
      <w:r w:rsidRPr="000616F2">
        <w:rPr>
          <w:rFonts w:ascii="Georgia" w:eastAsia="Times New Roman" w:hAnsi="Georgia" w:cs="Times New Roman"/>
          <w:b/>
          <w:bCs/>
          <w:color w:val="333333"/>
          <w:sz w:val="24"/>
          <w:szCs w:val="24"/>
          <w:bdr w:val="none" w:sz="0" w:space="0" w:color="auto" w:frame="1"/>
          <w:lang w:eastAsia="fr-FR"/>
        </w:rPr>
        <w:t xml:space="preserve">« </w:t>
      </w:r>
      <w:r w:rsidR="00A93539">
        <w:rPr>
          <w:rFonts w:ascii="Georgia" w:eastAsia="Times New Roman" w:hAnsi="Georgia" w:cs="Times New Roman"/>
          <w:b/>
          <w:bCs/>
          <w:color w:val="333333"/>
          <w:sz w:val="24"/>
          <w:szCs w:val="24"/>
          <w:bdr w:val="none" w:sz="0" w:space="0" w:color="auto" w:frame="1"/>
          <w:lang w:eastAsia="fr-FR"/>
        </w:rPr>
        <w:t xml:space="preserve">L’AMAP de </w:t>
      </w:r>
      <w:proofErr w:type="spellStart"/>
      <w:r w:rsidR="00A93539">
        <w:rPr>
          <w:rFonts w:ascii="Georgia" w:eastAsia="Times New Roman" w:hAnsi="Georgia" w:cs="Times New Roman"/>
          <w:b/>
          <w:bCs/>
          <w:color w:val="333333"/>
          <w:sz w:val="24"/>
          <w:szCs w:val="24"/>
          <w:bdr w:val="none" w:sz="0" w:space="0" w:color="auto" w:frame="1"/>
          <w:lang w:eastAsia="fr-FR"/>
        </w:rPr>
        <w:t>Coutevroult</w:t>
      </w:r>
      <w:proofErr w:type="spellEnd"/>
      <w:r w:rsidR="00A93539">
        <w:rPr>
          <w:rFonts w:ascii="Georgia" w:eastAsia="Times New Roman" w:hAnsi="Georgia" w:cs="Times New Roman"/>
          <w:b/>
          <w:bCs/>
          <w:color w:val="333333"/>
          <w:sz w:val="24"/>
          <w:szCs w:val="24"/>
          <w:bdr w:val="none" w:sz="0" w:space="0" w:color="auto" w:frame="1"/>
          <w:lang w:eastAsia="fr-FR"/>
        </w:rPr>
        <w:t xml:space="preserve"> </w:t>
      </w:r>
      <w:r w:rsidRPr="000616F2">
        <w:rPr>
          <w:rFonts w:ascii="Georgia" w:eastAsia="Times New Roman" w:hAnsi="Georgia" w:cs="Times New Roman"/>
          <w:b/>
          <w:bCs/>
          <w:color w:val="333333"/>
          <w:sz w:val="24"/>
          <w:szCs w:val="24"/>
          <w:bdr w:val="none" w:sz="0" w:space="0" w:color="auto" w:frame="1"/>
          <w:lang w:eastAsia="fr-FR"/>
        </w:rPr>
        <w:t>». </w:t>
      </w:r>
      <w:r w:rsidRPr="000616F2">
        <w:rPr>
          <w:rFonts w:ascii="Georgia" w:eastAsia="Times New Roman" w:hAnsi="Georgia" w:cs="Times New Roman"/>
          <w:color w:val="333333"/>
          <w:sz w:val="24"/>
          <w:szCs w:val="24"/>
          <w:lang w:eastAsia="fr-FR"/>
        </w:rPr>
        <w:t xml:space="preserve">Elle </w:t>
      </w:r>
      <w:r w:rsidR="007E531F">
        <w:rPr>
          <w:rFonts w:ascii="Georgia" w:eastAsia="Times New Roman" w:hAnsi="Georgia" w:cs="Times New Roman"/>
          <w:color w:val="333333"/>
          <w:sz w:val="24"/>
          <w:szCs w:val="24"/>
          <w:lang w:eastAsia="fr-FR"/>
        </w:rPr>
        <w:t xml:space="preserve">se définit comme un groupe AMAP </w:t>
      </w:r>
      <w:r w:rsidRPr="000616F2">
        <w:rPr>
          <w:rFonts w:ascii="Georgia" w:eastAsia="Times New Roman" w:hAnsi="Georgia" w:cs="Times New Roman"/>
          <w:color w:val="333333"/>
          <w:sz w:val="24"/>
          <w:szCs w:val="24"/>
          <w:lang w:eastAsia="fr-FR"/>
        </w:rPr>
        <w:t>de </w:t>
      </w:r>
      <w:proofErr w:type="spellStart"/>
      <w:r w:rsidRPr="000616F2">
        <w:rPr>
          <w:rFonts w:ascii="Georgia" w:eastAsia="Times New Roman" w:hAnsi="Georgia" w:cs="Times New Roman"/>
          <w:i/>
          <w:iCs/>
          <w:color w:val="333333"/>
          <w:sz w:val="24"/>
          <w:szCs w:val="24"/>
          <w:bdr w:val="none" w:sz="0" w:space="0" w:color="auto" w:frame="1"/>
          <w:lang w:eastAsia="fr-FR"/>
        </w:rPr>
        <w:t>consom’acteurs</w:t>
      </w:r>
      <w:proofErr w:type="spellEnd"/>
      <w:r w:rsidRPr="000616F2">
        <w:rPr>
          <w:rFonts w:ascii="Georgia" w:eastAsia="Times New Roman" w:hAnsi="Georgia" w:cs="Times New Roman"/>
          <w:i/>
          <w:iCs/>
          <w:color w:val="333333"/>
          <w:sz w:val="24"/>
          <w:szCs w:val="24"/>
          <w:bdr w:val="none" w:sz="0" w:space="0" w:color="auto" w:frame="1"/>
          <w:lang w:eastAsia="fr-FR"/>
        </w:rPr>
        <w:t> </w:t>
      </w:r>
      <w:r w:rsidRPr="000616F2">
        <w:rPr>
          <w:rFonts w:ascii="Georgia" w:eastAsia="Times New Roman" w:hAnsi="Georgia" w:cs="Times New Roman"/>
          <w:color w:val="333333"/>
          <w:sz w:val="24"/>
          <w:szCs w:val="24"/>
          <w:lang w:eastAsia="fr-FR"/>
        </w:rPr>
        <w:t>(Association pour le maintien de l’Agriculture Paysanne). Elle est affiliée à AMAP-</w:t>
      </w:r>
      <w:proofErr w:type="spellStart"/>
      <w:r w:rsidRPr="000616F2">
        <w:rPr>
          <w:rFonts w:ascii="Georgia" w:eastAsia="Times New Roman" w:hAnsi="Georgia" w:cs="Times New Roman"/>
          <w:color w:val="333333"/>
          <w:sz w:val="24"/>
          <w:szCs w:val="24"/>
          <w:lang w:eastAsia="fr-FR"/>
        </w:rPr>
        <w:t>IdF</w:t>
      </w:r>
      <w:proofErr w:type="spellEnd"/>
      <w:r w:rsidRPr="000616F2">
        <w:rPr>
          <w:rFonts w:ascii="Georgia" w:eastAsia="Times New Roman" w:hAnsi="Georgia" w:cs="Times New Roman"/>
          <w:color w:val="333333"/>
          <w:sz w:val="24"/>
          <w:szCs w:val="24"/>
          <w:lang w:eastAsia="fr-FR"/>
        </w:rPr>
        <w:t xml:space="preserve"> </w:t>
      </w:r>
      <w:r w:rsidR="0018218B">
        <w:rPr>
          <w:rFonts w:ascii="Georgia" w:eastAsia="Times New Roman" w:hAnsi="Georgia" w:cs="Times New Roman"/>
          <w:color w:val="333333"/>
          <w:sz w:val="24"/>
          <w:szCs w:val="24"/>
          <w:lang w:eastAsia="fr-FR"/>
        </w:rPr>
        <w:t xml:space="preserve">(à l’étude) </w:t>
      </w:r>
      <w:r w:rsidRPr="000616F2">
        <w:rPr>
          <w:rFonts w:ascii="Georgia" w:eastAsia="Times New Roman" w:hAnsi="Georgia" w:cs="Times New Roman"/>
          <w:color w:val="333333"/>
          <w:sz w:val="24"/>
          <w:szCs w:val="24"/>
          <w:lang w:eastAsia="fr-FR"/>
        </w:rPr>
        <w:t>et tient sa légitimité du strict respect de la </w:t>
      </w:r>
      <w:r w:rsidRPr="000616F2">
        <w:rPr>
          <w:rFonts w:ascii="Georgia" w:eastAsia="Times New Roman" w:hAnsi="Georgia" w:cs="Times New Roman"/>
          <w:b/>
          <w:bCs/>
          <w:color w:val="333333"/>
          <w:sz w:val="24"/>
          <w:szCs w:val="24"/>
          <w:bdr w:val="none" w:sz="0" w:space="0" w:color="auto" w:frame="1"/>
          <w:lang w:eastAsia="fr-FR"/>
        </w:rPr>
        <w:t>Charte des AMAP</w:t>
      </w:r>
      <w:r w:rsidRPr="000616F2">
        <w:rPr>
          <w:rFonts w:ascii="Georgia" w:eastAsia="Times New Roman" w:hAnsi="Georgia" w:cs="Times New Roman"/>
          <w:color w:val="333333"/>
          <w:sz w:val="15"/>
          <w:szCs w:val="15"/>
          <w:bdr w:val="none" w:sz="0" w:space="0" w:color="auto" w:frame="1"/>
          <w:vertAlign w:val="superscript"/>
          <w:lang w:eastAsia="fr-FR"/>
        </w:rPr>
        <w:t>1</w:t>
      </w:r>
      <w:r w:rsidRPr="000616F2">
        <w:rPr>
          <w:rFonts w:ascii="Georgia" w:eastAsia="Times New Roman" w:hAnsi="Georgia" w:cs="Times New Roman"/>
          <w:color w:val="333333"/>
          <w:sz w:val="24"/>
          <w:szCs w:val="24"/>
          <w:lang w:eastAsia="fr-FR"/>
        </w:rPr>
        <w:t>: Son sigle est </w:t>
      </w:r>
      <w:r w:rsidRPr="000616F2">
        <w:rPr>
          <w:rFonts w:ascii="Georgia" w:eastAsia="Times New Roman" w:hAnsi="Georgia" w:cs="Times New Roman"/>
          <w:b/>
          <w:bCs/>
          <w:color w:val="333333"/>
          <w:sz w:val="24"/>
          <w:szCs w:val="24"/>
          <w:bdr w:val="none" w:sz="0" w:space="0" w:color="auto" w:frame="1"/>
          <w:lang w:eastAsia="fr-FR"/>
        </w:rPr>
        <w:t xml:space="preserve">« </w:t>
      </w:r>
      <w:r w:rsidR="0046575A">
        <w:rPr>
          <w:rFonts w:ascii="Georgia" w:eastAsia="Times New Roman" w:hAnsi="Georgia" w:cs="Times New Roman"/>
          <w:b/>
          <w:bCs/>
          <w:color w:val="333333"/>
          <w:sz w:val="24"/>
          <w:szCs w:val="24"/>
          <w:bdr w:val="none" w:sz="0" w:space="0" w:color="auto" w:frame="1"/>
          <w:lang w:eastAsia="fr-FR"/>
        </w:rPr>
        <w:t xml:space="preserve">L’AMAP de </w:t>
      </w:r>
      <w:proofErr w:type="spellStart"/>
      <w:r w:rsidR="0046575A">
        <w:rPr>
          <w:rFonts w:ascii="Georgia" w:eastAsia="Times New Roman" w:hAnsi="Georgia" w:cs="Times New Roman"/>
          <w:b/>
          <w:bCs/>
          <w:color w:val="333333"/>
          <w:sz w:val="24"/>
          <w:szCs w:val="24"/>
          <w:bdr w:val="none" w:sz="0" w:space="0" w:color="auto" w:frame="1"/>
          <w:lang w:eastAsia="fr-FR"/>
        </w:rPr>
        <w:t>Coutevroult</w:t>
      </w:r>
      <w:proofErr w:type="spellEnd"/>
      <w:r w:rsidRPr="000616F2">
        <w:rPr>
          <w:rFonts w:ascii="Georgia" w:eastAsia="Times New Roman" w:hAnsi="Georgia" w:cs="Times New Roman"/>
          <w:b/>
          <w:bCs/>
          <w:color w:val="333333"/>
          <w:sz w:val="24"/>
          <w:szCs w:val="24"/>
          <w:bdr w:val="none" w:sz="0" w:space="0" w:color="auto" w:frame="1"/>
          <w:lang w:eastAsia="fr-FR"/>
        </w:rPr>
        <w:t xml:space="preserve"> ».</w:t>
      </w:r>
    </w:p>
    <w:p w:rsidR="0046575A" w:rsidRDefault="0046575A" w:rsidP="00A93539">
      <w:pPr>
        <w:shd w:val="clear" w:color="auto" w:fill="FFFFFF"/>
        <w:spacing w:after="0" w:line="360" w:lineRule="atLeast"/>
        <w:jc w:val="both"/>
        <w:textAlignment w:val="baseline"/>
        <w:rPr>
          <w:rFonts w:ascii="Georgia" w:eastAsia="Times New Roman" w:hAnsi="Georgia" w:cs="Times New Roman"/>
          <w:b/>
          <w:bCs/>
          <w:color w:val="333333"/>
          <w:sz w:val="24"/>
          <w:szCs w:val="24"/>
          <w:u w:val="single"/>
          <w:bdr w:val="none" w:sz="0" w:space="0" w:color="auto" w:frame="1"/>
          <w:lang w:eastAsia="fr-FR"/>
        </w:rPr>
      </w:pP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2 -Objet</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L’association a pour objet, conformément à la charte des AMAP :</w:t>
      </w:r>
    </w:p>
    <w:p w:rsidR="000616F2" w:rsidRPr="000616F2" w:rsidRDefault="000616F2" w:rsidP="00A93539">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de recréer du lien social entre citadins et agriculteurs,</w:t>
      </w:r>
    </w:p>
    <w:p w:rsidR="000616F2" w:rsidRPr="000616F2" w:rsidRDefault="000616F2" w:rsidP="00A93539">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de promouvoir l’installation d’agriculteurs en zone périurbaine,</w:t>
      </w:r>
    </w:p>
    <w:p w:rsidR="000616F2" w:rsidRPr="000616F2" w:rsidRDefault="000616F2" w:rsidP="00A93539">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de promouvoir une agriculture durable, socialement équitable et écologiquement saine, en mettant en relation des adhérents avec les paysans locaux,</w:t>
      </w:r>
    </w:p>
    <w:p w:rsidR="000616F2" w:rsidRPr="000616F2" w:rsidRDefault="000616F2" w:rsidP="00A93539">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de faciliter l’accès et l’éducation à une alimentation issue de cette agriculture,</w:t>
      </w:r>
    </w:p>
    <w:p w:rsidR="000616F2" w:rsidRPr="000616F2" w:rsidRDefault="000616F2" w:rsidP="00A93539">
      <w:pPr>
        <w:numPr>
          <w:ilvl w:val="0"/>
          <w:numId w:val="1"/>
        </w:numPr>
        <w:spacing w:after="0" w:line="360" w:lineRule="atLeast"/>
        <w:ind w:left="360"/>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d’initier, soutenir et favoriser l’implantation d’activités liées au monde rural local, socialement équitables et écologiquement saines et créatrices d’emplois. Pour cela, elle organise notamment des partages de récolte, des ateliers pédagogiques sur les fermes et toute autre activité se rapportant à son objet. </w:t>
      </w:r>
      <w:r w:rsidRPr="000616F2">
        <w:rPr>
          <w:rFonts w:ascii="Georgia" w:eastAsia="Times New Roman" w:hAnsi="Georgia" w:cs="Times New Roman"/>
          <w:b/>
          <w:bCs/>
          <w:color w:val="333333"/>
          <w:sz w:val="24"/>
          <w:szCs w:val="24"/>
          <w:bdr w:val="none" w:sz="0" w:space="0" w:color="auto" w:frame="1"/>
          <w:lang w:eastAsia="fr-FR"/>
        </w:rPr>
        <w:t xml:space="preserve">« </w:t>
      </w:r>
      <w:r w:rsidR="0046575A">
        <w:rPr>
          <w:rFonts w:ascii="Georgia" w:eastAsia="Times New Roman" w:hAnsi="Georgia" w:cs="Times New Roman"/>
          <w:b/>
          <w:bCs/>
          <w:color w:val="333333"/>
          <w:sz w:val="24"/>
          <w:szCs w:val="24"/>
          <w:bdr w:val="none" w:sz="0" w:space="0" w:color="auto" w:frame="1"/>
          <w:lang w:eastAsia="fr-FR"/>
        </w:rPr>
        <w:t xml:space="preserve">L’AMAP de </w:t>
      </w:r>
      <w:proofErr w:type="spellStart"/>
      <w:r w:rsidR="0046575A">
        <w:rPr>
          <w:rFonts w:ascii="Georgia" w:eastAsia="Times New Roman" w:hAnsi="Georgia" w:cs="Times New Roman"/>
          <w:b/>
          <w:bCs/>
          <w:color w:val="333333"/>
          <w:sz w:val="24"/>
          <w:szCs w:val="24"/>
          <w:bdr w:val="none" w:sz="0" w:space="0" w:color="auto" w:frame="1"/>
          <w:lang w:eastAsia="fr-FR"/>
        </w:rPr>
        <w:t>Coutevroult</w:t>
      </w:r>
      <w:proofErr w:type="spellEnd"/>
      <w:r w:rsidRPr="000616F2">
        <w:rPr>
          <w:rFonts w:ascii="Georgia" w:eastAsia="Times New Roman" w:hAnsi="Georgia" w:cs="Times New Roman"/>
          <w:b/>
          <w:bCs/>
          <w:color w:val="333333"/>
          <w:sz w:val="24"/>
          <w:szCs w:val="24"/>
          <w:bdr w:val="none" w:sz="0" w:space="0" w:color="auto" w:frame="1"/>
          <w:lang w:eastAsia="fr-FR"/>
        </w:rPr>
        <w:t>» </w:t>
      </w:r>
      <w:r w:rsidRPr="000616F2">
        <w:rPr>
          <w:rFonts w:ascii="Georgia" w:eastAsia="Times New Roman" w:hAnsi="Georgia" w:cs="Times New Roman"/>
          <w:color w:val="333333"/>
          <w:sz w:val="24"/>
          <w:szCs w:val="24"/>
          <w:lang w:eastAsia="fr-FR"/>
        </w:rPr>
        <w:t>autorise les adhérents qui le souhaitent à passer contrat d’achat à souscription à titre individuel (sur le principe du panier), auprès des agriculteurs et/ou producteurs en lien avec l’Association, et à se faire livrer lors des rencontres des adhérents. Les modalités de ce partenariat sont définies dans le Règlement Intérieur de l’Association</w:t>
      </w:r>
      <w:r w:rsidR="00236035">
        <w:rPr>
          <w:rFonts w:ascii="Georgia" w:eastAsia="Times New Roman" w:hAnsi="Georgia" w:cs="Times New Roman"/>
          <w:color w:val="333333"/>
          <w:sz w:val="24"/>
          <w:szCs w:val="24"/>
          <w:lang w:eastAsia="fr-FR"/>
        </w:rPr>
        <w:t xml:space="preserve"> (STATUTS)</w:t>
      </w:r>
      <w:r w:rsidRPr="000616F2">
        <w:rPr>
          <w:rFonts w:ascii="Georgia" w:eastAsia="Times New Roman" w:hAnsi="Georgia" w:cs="Times New Roman"/>
          <w:color w:val="333333"/>
          <w:sz w:val="24"/>
          <w:szCs w:val="24"/>
          <w:lang w:eastAsia="fr-FR"/>
        </w:rPr>
        <w:t>. Les moyens d’action de l’Association sont illimités pourvu qu’ils soient utiles à l’accomplissement de l’objet de celle-ci.</w:t>
      </w:r>
    </w:p>
    <w:p w:rsidR="0046575A" w:rsidRDefault="0046575A" w:rsidP="00A93539">
      <w:pPr>
        <w:shd w:val="clear" w:color="auto" w:fill="FFFFFF"/>
        <w:spacing w:after="0" w:line="360" w:lineRule="atLeast"/>
        <w:jc w:val="both"/>
        <w:textAlignment w:val="baseline"/>
        <w:rPr>
          <w:rFonts w:ascii="Georgia" w:eastAsia="Times New Roman" w:hAnsi="Georgia" w:cs="Times New Roman"/>
          <w:b/>
          <w:bCs/>
          <w:color w:val="333333"/>
          <w:sz w:val="24"/>
          <w:szCs w:val="24"/>
          <w:u w:val="single"/>
          <w:bdr w:val="none" w:sz="0" w:space="0" w:color="auto" w:frame="1"/>
          <w:lang w:eastAsia="fr-FR"/>
        </w:rPr>
      </w:pP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3 -Siège Social</w:t>
      </w:r>
    </w:p>
    <w:p w:rsidR="0046575A" w:rsidRPr="0046575A" w:rsidRDefault="0046575A" w:rsidP="0046575A">
      <w:pPr>
        <w:rPr>
          <w:rFonts w:ascii="Arial" w:eastAsia="Times New Roman" w:hAnsi="Arial" w:cs="Arial"/>
          <w:b/>
          <w:lang w:eastAsia="fr-FR"/>
        </w:rPr>
      </w:pPr>
      <w:r>
        <w:rPr>
          <w:rFonts w:ascii="Georgia" w:eastAsia="Times New Roman" w:hAnsi="Georgia" w:cs="Times New Roman"/>
          <w:color w:val="333333"/>
          <w:sz w:val="24"/>
          <w:szCs w:val="24"/>
          <w:lang w:eastAsia="fr-FR"/>
        </w:rPr>
        <w:t>Son siège social est situé à</w:t>
      </w:r>
      <w:r w:rsidR="000616F2" w:rsidRPr="000616F2">
        <w:rPr>
          <w:rFonts w:ascii="Georgia" w:eastAsia="Times New Roman" w:hAnsi="Georgia" w:cs="Times New Roman"/>
          <w:color w:val="333333"/>
          <w:sz w:val="24"/>
          <w:szCs w:val="24"/>
          <w:lang w:eastAsia="fr-FR"/>
        </w:rPr>
        <w:t>:</w:t>
      </w:r>
      <w:r w:rsidR="000616F2" w:rsidRPr="000616F2">
        <w:rPr>
          <w:rFonts w:ascii="Georgia" w:eastAsia="Times New Roman" w:hAnsi="Georgia" w:cs="Times New Roman"/>
          <w:color w:val="333333"/>
          <w:sz w:val="24"/>
          <w:szCs w:val="24"/>
          <w:lang w:eastAsia="fr-FR"/>
        </w:rPr>
        <w:br/>
      </w:r>
      <w:r>
        <w:rPr>
          <w:rFonts w:ascii="Georgia" w:eastAsia="Times New Roman" w:hAnsi="Georgia" w:cs="Times New Roman"/>
          <w:b/>
          <w:bCs/>
          <w:color w:val="333333"/>
          <w:sz w:val="24"/>
          <w:szCs w:val="24"/>
          <w:bdr w:val="none" w:sz="0" w:space="0" w:color="auto" w:frame="1"/>
          <w:lang w:eastAsia="fr-FR"/>
        </w:rPr>
        <w:t xml:space="preserve">Mairie de </w:t>
      </w:r>
      <w:proofErr w:type="spellStart"/>
      <w:r>
        <w:rPr>
          <w:rFonts w:ascii="Georgia" w:eastAsia="Times New Roman" w:hAnsi="Georgia" w:cs="Times New Roman"/>
          <w:b/>
          <w:bCs/>
          <w:color w:val="333333"/>
          <w:sz w:val="24"/>
          <w:szCs w:val="24"/>
          <w:bdr w:val="none" w:sz="0" w:space="0" w:color="auto" w:frame="1"/>
          <w:lang w:eastAsia="fr-FR"/>
        </w:rPr>
        <w:t>Coutevroult</w:t>
      </w:r>
      <w:proofErr w:type="spellEnd"/>
      <w:r>
        <w:rPr>
          <w:rFonts w:ascii="Georgia" w:eastAsia="Times New Roman" w:hAnsi="Georgia" w:cs="Times New Roman"/>
          <w:b/>
          <w:bCs/>
          <w:color w:val="333333"/>
          <w:sz w:val="24"/>
          <w:szCs w:val="24"/>
          <w:bdr w:val="none" w:sz="0" w:space="0" w:color="auto" w:frame="1"/>
          <w:lang w:eastAsia="fr-FR"/>
        </w:rPr>
        <w:t xml:space="preserve">, place </w:t>
      </w:r>
      <w:r w:rsidRPr="0046575A">
        <w:rPr>
          <w:rFonts w:ascii="Arial" w:eastAsia="Times New Roman" w:hAnsi="Arial" w:cs="Arial"/>
          <w:b/>
          <w:lang w:eastAsia="fr-FR"/>
        </w:rPr>
        <w:t xml:space="preserve">du Chevalier de </w:t>
      </w:r>
      <w:proofErr w:type="spellStart"/>
      <w:r w:rsidRPr="0046575A">
        <w:rPr>
          <w:rFonts w:ascii="Arial" w:eastAsia="Times New Roman" w:hAnsi="Arial" w:cs="Arial"/>
          <w:b/>
          <w:lang w:eastAsia="fr-FR"/>
        </w:rPr>
        <w:t>Bourlamaque</w:t>
      </w:r>
      <w:proofErr w:type="spellEnd"/>
      <w:r>
        <w:rPr>
          <w:rFonts w:ascii="Arial" w:eastAsia="Times New Roman" w:hAnsi="Arial" w:cs="Arial"/>
          <w:b/>
          <w:lang w:eastAsia="fr-FR"/>
        </w:rPr>
        <w:t xml:space="preserve">, 77580 </w:t>
      </w:r>
      <w:proofErr w:type="spellStart"/>
      <w:r>
        <w:rPr>
          <w:rFonts w:ascii="Arial" w:eastAsia="Times New Roman" w:hAnsi="Arial" w:cs="Arial"/>
          <w:b/>
          <w:lang w:eastAsia="fr-FR"/>
        </w:rPr>
        <w:t>Coutevroult</w:t>
      </w:r>
      <w:proofErr w:type="spellEnd"/>
      <w:r>
        <w:rPr>
          <w:rFonts w:ascii="Arial" w:eastAsia="Times New Roman" w:hAnsi="Arial" w:cs="Arial"/>
          <w:b/>
          <w:lang w:eastAsia="fr-FR"/>
        </w:rPr>
        <w:t>.</w:t>
      </w:r>
    </w:p>
    <w:p w:rsidR="000616F2" w:rsidRPr="000616F2" w:rsidRDefault="0046575A" w:rsidP="0046575A">
      <w:pPr>
        <w:shd w:val="clear" w:color="auto" w:fill="FFFFFF"/>
        <w:spacing w:after="0" w:line="360" w:lineRule="atLeast"/>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bdr w:val="none" w:sz="0" w:space="0" w:color="auto" w:frame="1"/>
          <w:lang w:eastAsia="fr-FR"/>
        </w:rPr>
        <w:t xml:space="preserve"> </w:t>
      </w:r>
      <w:r w:rsidR="000616F2" w:rsidRPr="000616F2">
        <w:rPr>
          <w:rFonts w:ascii="Georgia" w:eastAsia="Times New Roman" w:hAnsi="Georgia" w:cs="Times New Roman"/>
          <w:b/>
          <w:bCs/>
          <w:color w:val="333333"/>
          <w:sz w:val="24"/>
          <w:szCs w:val="24"/>
          <w:bdr w:val="none" w:sz="0" w:space="0" w:color="auto" w:frame="1"/>
          <w:lang w:eastAsia="fr-FR"/>
        </w:rPr>
        <w:t>« </w:t>
      </w:r>
      <w:r>
        <w:rPr>
          <w:rFonts w:ascii="Georgia" w:eastAsia="Times New Roman" w:hAnsi="Georgia" w:cs="Times New Roman"/>
          <w:b/>
          <w:bCs/>
          <w:color w:val="333333"/>
          <w:sz w:val="24"/>
          <w:szCs w:val="24"/>
          <w:bdr w:val="none" w:sz="0" w:space="0" w:color="auto" w:frame="1"/>
          <w:lang w:eastAsia="fr-FR"/>
        </w:rPr>
        <w:t xml:space="preserve">L’AMAP de </w:t>
      </w:r>
      <w:proofErr w:type="spellStart"/>
      <w:r>
        <w:rPr>
          <w:rFonts w:ascii="Georgia" w:eastAsia="Times New Roman" w:hAnsi="Georgia" w:cs="Times New Roman"/>
          <w:b/>
          <w:bCs/>
          <w:color w:val="333333"/>
          <w:sz w:val="24"/>
          <w:szCs w:val="24"/>
          <w:bdr w:val="none" w:sz="0" w:space="0" w:color="auto" w:frame="1"/>
          <w:lang w:eastAsia="fr-FR"/>
        </w:rPr>
        <w:t>Coutevroult</w:t>
      </w:r>
      <w:proofErr w:type="spellEnd"/>
      <w:r w:rsidR="000616F2" w:rsidRPr="000616F2">
        <w:rPr>
          <w:rFonts w:ascii="Georgia" w:eastAsia="Times New Roman" w:hAnsi="Georgia" w:cs="Times New Roman"/>
          <w:b/>
          <w:bCs/>
          <w:color w:val="333333"/>
          <w:sz w:val="24"/>
          <w:szCs w:val="24"/>
          <w:bdr w:val="none" w:sz="0" w:space="0" w:color="auto" w:frame="1"/>
          <w:lang w:eastAsia="fr-FR"/>
        </w:rPr>
        <w:t xml:space="preserve"> » </w:t>
      </w:r>
      <w:r w:rsidR="000616F2" w:rsidRPr="000616F2">
        <w:rPr>
          <w:rFonts w:ascii="Georgia" w:eastAsia="Times New Roman" w:hAnsi="Georgia" w:cs="Times New Roman"/>
          <w:color w:val="333333"/>
          <w:sz w:val="24"/>
          <w:szCs w:val="24"/>
          <w:lang w:eastAsia="fr-FR"/>
        </w:rPr>
        <w:t>a le choix de l’adresse où le siège est établi, ainsi que celui de son secrétariat.</w:t>
      </w:r>
      <w:r w:rsidR="000616F2" w:rsidRPr="000616F2">
        <w:rPr>
          <w:rFonts w:ascii="Georgia" w:eastAsia="Times New Roman" w:hAnsi="Georgia" w:cs="Times New Roman"/>
          <w:color w:val="333333"/>
          <w:sz w:val="24"/>
          <w:szCs w:val="24"/>
          <w:lang w:eastAsia="fr-FR"/>
        </w:rPr>
        <w:br/>
        <w:t>L’un et l’autre pourront être transférés sur décision du Collectif et peuvent être dissociés.</w:t>
      </w:r>
    </w:p>
    <w:p w:rsidR="00C16785" w:rsidRDefault="00C16785" w:rsidP="00A93539">
      <w:pPr>
        <w:shd w:val="clear" w:color="auto" w:fill="FFFFFF"/>
        <w:spacing w:after="0" w:line="360" w:lineRule="atLeast"/>
        <w:jc w:val="both"/>
        <w:textAlignment w:val="baseline"/>
        <w:rPr>
          <w:rFonts w:ascii="Georgia" w:eastAsia="Times New Roman" w:hAnsi="Georgia" w:cs="Times New Roman"/>
          <w:b/>
          <w:bCs/>
          <w:color w:val="333333"/>
          <w:sz w:val="24"/>
          <w:szCs w:val="24"/>
          <w:u w:val="single"/>
          <w:bdr w:val="none" w:sz="0" w:space="0" w:color="auto" w:frame="1"/>
          <w:lang w:eastAsia="fr-FR"/>
        </w:rPr>
      </w:pPr>
    </w:p>
    <w:p w:rsidR="00BE4688" w:rsidRDefault="00BE4688" w:rsidP="00A93539">
      <w:pPr>
        <w:shd w:val="clear" w:color="auto" w:fill="FFFFFF"/>
        <w:spacing w:after="0" w:line="360" w:lineRule="atLeast"/>
        <w:jc w:val="both"/>
        <w:textAlignment w:val="baseline"/>
        <w:rPr>
          <w:rFonts w:ascii="Georgia" w:eastAsia="Times New Roman" w:hAnsi="Georgia" w:cs="Times New Roman"/>
          <w:b/>
          <w:bCs/>
          <w:color w:val="333333"/>
          <w:sz w:val="24"/>
          <w:szCs w:val="24"/>
          <w:u w:val="single"/>
          <w:bdr w:val="none" w:sz="0" w:space="0" w:color="auto" w:frame="1"/>
          <w:lang w:eastAsia="fr-FR"/>
        </w:rPr>
      </w:pP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4 -Durée</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 durée de l’Association est illimitée.</w:t>
      </w:r>
    </w:p>
    <w:p w:rsidR="000616F2" w:rsidRPr="00C16785"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u w:val="single"/>
          <w:lang w:eastAsia="fr-FR"/>
        </w:rPr>
      </w:pPr>
      <w:r w:rsidRPr="00C16785">
        <w:rPr>
          <w:rFonts w:ascii="Georgia" w:eastAsia="Times New Roman" w:hAnsi="Georgia" w:cs="Times New Roman"/>
          <w:b/>
          <w:bCs/>
          <w:color w:val="333333"/>
          <w:sz w:val="24"/>
          <w:szCs w:val="24"/>
          <w:u w:val="single"/>
          <w:bdr w:val="none" w:sz="0" w:space="0" w:color="auto" w:frame="1"/>
          <w:lang w:eastAsia="fr-FR"/>
        </w:rPr>
        <w:t>Article 5 -Ethique</w:t>
      </w:r>
    </w:p>
    <w:p w:rsidR="000616F2" w:rsidRPr="000616F2" w:rsidRDefault="008240A8"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L’A</w:t>
      </w:r>
      <w:r w:rsidR="000616F2" w:rsidRPr="000616F2">
        <w:rPr>
          <w:rFonts w:ascii="Georgia" w:eastAsia="Times New Roman" w:hAnsi="Georgia" w:cs="Times New Roman"/>
          <w:color w:val="333333"/>
          <w:sz w:val="24"/>
          <w:szCs w:val="24"/>
          <w:lang w:eastAsia="fr-FR"/>
        </w:rPr>
        <w:t>ssociation est indépendante de tout parti politique, de toute confession religieuse, et ne poursuivra aucun but lucratif.</w:t>
      </w:r>
    </w:p>
    <w:p w:rsidR="000616F2" w:rsidRPr="00C16785"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u w:val="single"/>
          <w:lang w:eastAsia="fr-FR"/>
        </w:rPr>
      </w:pPr>
      <w:r w:rsidRPr="00C16785">
        <w:rPr>
          <w:rFonts w:ascii="Georgia" w:eastAsia="Times New Roman" w:hAnsi="Georgia" w:cs="Times New Roman"/>
          <w:b/>
          <w:bCs/>
          <w:color w:val="333333"/>
          <w:sz w:val="24"/>
          <w:szCs w:val="24"/>
          <w:u w:val="single"/>
          <w:bdr w:val="none" w:sz="0" w:space="0" w:color="auto" w:frame="1"/>
          <w:lang w:eastAsia="fr-FR"/>
        </w:rPr>
        <w:t>Article 6 -Composition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Pour être membre de l’Association, il faut adhérer à l’objet défini par les présents statuts, au Règlement Intérieur</w:t>
      </w:r>
      <w:r w:rsidR="00117D20">
        <w:rPr>
          <w:rFonts w:ascii="Georgia" w:eastAsia="Times New Roman" w:hAnsi="Georgia" w:cs="Times New Roman"/>
          <w:color w:val="333333"/>
          <w:sz w:val="24"/>
          <w:szCs w:val="24"/>
          <w:lang w:eastAsia="fr-FR"/>
        </w:rPr>
        <w:t xml:space="preserve"> (STATUTS)</w:t>
      </w:r>
      <w:r w:rsidRPr="000616F2">
        <w:rPr>
          <w:rFonts w:ascii="Georgia" w:eastAsia="Times New Roman" w:hAnsi="Georgia" w:cs="Times New Roman"/>
          <w:color w:val="333333"/>
          <w:sz w:val="24"/>
          <w:szCs w:val="24"/>
          <w:lang w:eastAsia="fr-FR"/>
        </w:rPr>
        <w:t xml:space="preserve">, s’acquitter de son adhésion et être accepté par le Collectif. L’acceptation étant de fait, le refus d’acceptation devra être notifié à l’intéressé par tout moyen. La qualité de membre de l’Association se perd par la démission, pour </w:t>
      </w:r>
      <w:r w:rsidR="00C16785" w:rsidRPr="000616F2">
        <w:rPr>
          <w:rFonts w:ascii="Georgia" w:eastAsia="Times New Roman" w:hAnsi="Georgia" w:cs="Times New Roman"/>
          <w:color w:val="333333"/>
          <w:sz w:val="24"/>
          <w:szCs w:val="24"/>
          <w:lang w:eastAsia="fr-FR"/>
        </w:rPr>
        <w:t>non-paiement</w:t>
      </w:r>
      <w:r w:rsidRPr="000616F2">
        <w:rPr>
          <w:rFonts w:ascii="Georgia" w:eastAsia="Times New Roman" w:hAnsi="Georgia" w:cs="Times New Roman"/>
          <w:color w:val="333333"/>
          <w:sz w:val="24"/>
          <w:szCs w:val="24"/>
          <w:lang w:eastAsia="fr-FR"/>
        </w:rPr>
        <w:t xml:space="preserve"> de l’adhésion, par décès ou </w:t>
      </w:r>
      <w:r w:rsidR="00C16785" w:rsidRPr="000616F2">
        <w:rPr>
          <w:rFonts w:ascii="Georgia" w:eastAsia="Times New Roman" w:hAnsi="Georgia" w:cs="Times New Roman"/>
          <w:color w:val="333333"/>
          <w:sz w:val="24"/>
          <w:szCs w:val="24"/>
          <w:lang w:eastAsia="fr-FR"/>
        </w:rPr>
        <w:t>non-respect</w:t>
      </w:r>
      <w:r w:rsidRPr="000616F2">
        <w:rPr>
          <w:rFonts w:ascii="Georgia" w:eastAsia="Times New Roman" w:hAnsi="Georgia" w:cs="Times New Roman"/>
          <w:color w:val="333333"/>
          <w:sz w:val="24"/>
          <w:szCs w:val="24"/>
          <w:lang w:eastAsia="fr-FR"/>
        </w:rPr>
        <w:t xml:space="preserve"> des statuts ou du règlement intérieur.</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7 -Ressources et comptes</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Les ressources de l’Association comprennent toutes formes de ressources (adhésions</w:t>
      </w:r>
      <w:r w:rsidR="00E60F9B">
        <w:rPr>
          <w:rFonts w:ascii="Georgia" w:eastAsia="Times New Roman" w:hAnsi="Georgia" w:cs="Times New Roman"/>
          <w:color w:val="333333"/>
          <w:sz w:val="24"/>
          <w:szCs w:val="24"/>
          <w:lang w:eastAsia="fr-FR"/>
        </w:rPr>
        <w:t>, subventions, dons ou autres …</w:t>
      </w:r>
      <w:r w:rsidRPr="000616F2">
        <w:rPr>
          <w:rFonts w:ascii="Georgia" w:eastAsia="Times New Roman" w:hAnsi="Georgia" w:cs="Times New Roman"/>
          <w:color w:val="333333"/>
          <w:sz w:val="24"/>
          <w:szCs w:val="24"/>
          <w:lang w:eastAsia="fr-FR"/>
        </w:rPr>
        <w:t>) dans la mesure où elles ne sont pas contraires aux lois et règlements, à l’éthique de l’association, et contribuent à la poursuite de son objet. Le bon fonctionnement de l’Association nécessite l’utilisation d’un compte bancaire sur lequel sont déposées les ressources, et à partir duquel sont effectuées les dépenses.</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8 -Administration</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i/>
          <w:iCs/>
          <w:color w:val="333333"/>
          <w:sz w:val="24"/>
          <w:szCs w:val="24"/>
          <w:bdr w:val="none" w:sz="0" w:space="0" w:color="auto" w:frame="1"/>
          <w:lang w:eastAsia="fr-FR"/>
        </w:rPr>
        <w:t>Composition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L’Association es</w:t>
      </w:r>
      <w:r w:rsidR="006E04AF">
        <w:rPr>
          <w:rFonts w:ascii="Georgia" w:eastAsia="Times New Roman" w:hAnsi="Georgia" w:cs="Times New Roman"/>
          <w:color w:val="333333"/>
          <w:sz w:val="24"/>
          <w:szCs w:val="24"/>
          <w:lang w:eastAsia="fr-FR"/>
        </w:rPr>
        <w:t>t administrée par un groupe de 3</w:t>
      </w:r>
      <w:r w:rsidRPr="000616F2">
        <w:rPr>
          <w:rFonts w:ascii="Georgia" w:eastAsia="Times New Roman" w:hAnsi="Georgia" w:cs="Times New Roman"/>
          <w:color w:val="333333"/>
          <w:sz w:val="24"/>
          <w:szCs w:val="24"/>
          <w:lang w:eastAsia="fr-FR"/>
        </w:rPr>
        <w:t xml:space="preserve"> bénévoles (au minimum), appelé Collectif, qui s’engage pour une année devant l’Assemblée Générale. Le renouvellement du Collectif a lieu chaque année, les membres sortants peuvent se représenter. Le Collectif est élu par l’Assemblée générale annuelle. </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 charte, déposée avec le sigle « AMAP » à l’INPI par l’Alliance Provence Paysans Ecologistes Consommateurs, est disponible sur le site du réseau AMAP Ile-de-</w:t>
      </w:r>
      <w:r w:rsidR="00E60F9B">
        <w:rPr>
          <w:rFonts w:ascii="Georgia" w:eastAsia="Times New Roman" w:hAnsi="Georgia" w:cs="Times New Roman"/>
          <w:color w:val="333333"/>
          <w:sz w:val="24"/>
          <w:szCs w:val="24"/>
          <w:lang w:eastAsia="fr-FR"/>
        </w:rPr>
        <w:t xml:space="preserve">France </w:t>
      </w:r>
      <w:hyperlink r:id="rId8" w:history="1">
        <w:r w:rsidR="006E04AF" w:rsidRPr="000E5476">
          <w:rPr>
            <w:rStyle w:val="Lienhypertexte"/>
            <w:rFonts w:ascii="Georgia" w:eastAsia="Times New Roman" w:hAnsi="Georgia" w:cs="Times New Roman"/>
            <w:sz w:val="24"/>
            <w:szCs w:val="24"/>
            <w:bdr w:val="none" w:sz="0" w:space="0" w:color="auto" w:frame="1"/>
            <w:lang w:eastAsia="fr-FR"/>
          </w:rPr>
          <w:t>http://www.amap-idf.org/.</w:t>
        </w:r>
        <w:r w:rsidR="006E04AF" w:rsidRPr="000E5476">
          <w:rPr>
            <w:rStyle w:val="Lienhypertexte"/>
            <w:rFonts w:ascii="Georgia" w:eastAsia="Times New Roman" w:hAnsi="Georgia" w:cs="Times New Roman"/>
            <w:sz w:val="24"/>
            <w:szCs w:val="24"/>
            <w:bdr w:val="none" w:sz="0" w:space="0" w:color="auto" w:frame="1"/>
            <w:lang w:eastAsia="fr-FR"/>
          </w:rPr>
          <w:br/>
        </w:r>
      </w:hyperlink>
      <w:r w:rsidRPr="000616F2">
        <w:rPr>
          <w:rFonts w:ascii="Georgia" w:eastAsia="Times New Roman" w:hAnsi="Georgia" w:cs="Times New Roman"/>
          <w:color w:val="333333"/>
          <w:sz w:val="24"/>
          <w:szCs w:val="24"/>
          <w:lang w:eastAsia="fr-FR"/>
        </w:rPr>
        <w:t>Le Collectif nomme en son sein le secrétaire, le président et le trésorier, pour assurer le bon fonctionnement des affaires administratives et financières. Le Collectif est révocable à tout moment par l’Assemblée générale.</w:t>
      </w:r>
    </w:p>
    <w:p w:rsidR="00E60F9B" w:rsidRDefault="00E60F9B" w:rsidP="00A93539">
      <w:pPr>
        <w:shd w:val="clear" w:color="auto" w:fill="FFFFFF"/>
        <w:spacing w:after="0" w:line="360" w:lineRule="atLeast"/>
        <w:jc w:val="both"/>
        <w:textAlignment w:val="baseline"/>
        <w:rPr>
          <w:rFonts w:ascii="Georgia" w:eastAsia="Times New Roman" w:hAnsi="Georgia" w:cs="Times New Roman"/>
          <w:b/>
          <w:bCs/>
          <w:i/>
          <w:iCs/>
          <w:color w:val="333333"/>
          <w:sz w:val="24"/>
          <w:szCs w:val="24"/>
          <w:bdr w:val="none" w:sz="0" w:space="0" w:color="auto" w:frame="1"/>
          <w:lang w:eastAsia="fr-FR"/>
        </w:rPr>
      </w:pPr>
    </w:p>
    <w:p w:rsidR="00BE4688" w:rsidRDefault="00BE4688" w:rsidP="00A93539">
      <w:pPr>
        <w:shd w:val="clear" w:color="auto" w:fill="FFFFFF"/>
        <w:spacing w:after="0" w:line="360" w:lineRule="atLeast"/>
        <w:jc w:val="both"/>
        <w:textAlignment w:val="baseline"/>
        <w:rPr>
          <w:rFonts w:ascii="Georgia" w:eastAsia="Times New Roman" w:hAnsi="Georgia" w:cs="Times New Roman"/>
          <w:b/>
          <w:bCs/>
          <w:i/>
          <w:iCs/>
          <w:color w:val="333333"/>
          <w:sz w:val="24"/>
          <w:szCs w:val="24"/>
          <w:bdr w:val="none" w:sz="0" w:space="0" w:color="auto" w:frame="1"/>
          <w:lang w:eastAsia="fr-FR"/>
        </w:rPr>
      </w:pPr>
    </w:p>
    <w:p w:rsidR="006E04AF" w:rsidRDefault="006E04AF" w:rsidP="00A93539">
      <w:pPr>
        <w:shd w:val="clear" w:color="auto" w:fill="FFFFFF"/>
        <w:spacing w:after="0" w:line="360" w:lineRule="atLeast"/>
        <w:jc w:val="both"/>
        <w:textAlignment w:val="baseline"/>
        <w:rPr>
          <w:rFonts w:ascii="Georgia" w:eastAsia="Times New Roman" w:hAnsi="Georgia" w:cs="Times New Roman"/>
          <w:b/>
          <w:bCs/>
          <w:i/>
          <w:iCs/>
          <w:color w:val="333333"/>
          <w:sz w:val="24"/>
          <w:szCs w:val="24"/>
          <w:bdr w:val="none" w:sz="0" w:space="0" w:color="auto" w:frame="1"/>
          <w:lang w:eastAsia="fr-FR"/>
        </w:rPr>
      </w:pPr>
    </w:p>
    <w:p w:rsidR="000616F2" w:rsidRPr="004B2957"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4B2957">
        <w:rPr>
          <w:rFonts w:ascii="Georgia" w:eastAsia="Times New Roman" w:hAnsi="Georgia" w:cs="Times New Roman"/>
          <w:b/>
          <w:bCs/>
          <w:i/>
          <w:iCs/>
          <w:color w:val="333333"/>
          <w:sz w:val="24"/>
          <w:szCs w:val="24"/>
          <w:bdr w:val="none" w:sz="0" w:space="0" w:color="auto" w:frame="1"/>
          <w:lang w:eastAsia="fr-FR"/>
        </w:rPr>
        <w:lastRenderedPageBreak/>
        <w:t>Rôle et prise de décision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 Collectif est investi des pouvoirs les plus étendus nécessaires au fonctionnement de l’Association et pour agir en toutes circonstances au nom de l’Association. Les décisions sont prises par consensus et à défaut à la majorité simple des présents et représentés (1 pouvoir par présent). Les membres du Collectif sont tenus de respecter et de faire respecter les décisions prises par le Collectif.</w:t>
      </w:r>
    </w:p>
    <w:p w:rsidR="000616F2" w:rsidRPr="004B2957"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4B2957">
        <w:rPr>
          <w:rFonts w:ascii="Georgia" w:eastAsia="Times New Roman" w:hAnsi="Georgia" w:cs="Times New Roman"/>
          <w:b/>
          <w:bCs/>
          <w:i/>
          <w:iCs/>
          <w:color w:val="333333"/>
          <w:sz w:val="24"/>
          <w:szCs w:val="24"/>
          <w:bdr w:val="none" w:sz="0" w:space="0" w:color="auto" w:frame="1"/>
          <w:lang w:eastAsia="fr-FR"/>
        </w:rPr>
        <w:t>Fréquence </w:t>
      </w:r>
      <w:r w:rsidRPr="004B2957">
        <w:rPr>
          <w:rFonts w:ascii="Georgia" w:eastAsia="Times New Roman" w:hAnsi="Georgia" w:cs="Times New Roman"/>
          <w:b/>
          <w:bCs/>
          <w:color w:val="333333"/>
          <w:sz w:val="24"/>
          <w:szCs w:val="24"/>
          <w:bdr w:val="none" w:sz="0" w:space="0" w:color="auto" w:frame="1"/>
          <w:lang w:eastAsia="fr-FR"/>
        </w:rPr>
        <w:t>de </w:t>
      </w:r>
      <w:r w:rsidRPr="004B2957">
        <w:rPr>
          <w:rFonts w:ascii="Georgia" w:eastAsia="Times New Roman" w:hAnsi="Georgia" w:cs="Times New Roman"/>
          <w:b/>
          <w:bCs/>
          <w:i/>
          <w:iCs/>
          <w:color w:val="333333"/>
          <w:sz w:val="24"/>
          <w:szCs w:val="24"/>
          <w:bdr w:val="none" w:sz="0" w:space="0" w:color="auto" w:frame="1"/>
          <w:lang w:eastAsia="fr-FR"/>
        </w:rPr>
        <w:t>réunion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 Collectif se réunit au moins 2 fois par an.</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i/>
          <w:iCs/>
          <w:color w:val="333333"/>
          <w:sz w:val="24"/>
          <w:szCs w:val="24"/>
          <w:bdr w:val="none" w:sz="0" w:space="0" w:color="auto" w:frame="1"/>
          <w:lang w:eastAsia="fr-FR"/>
        </w:rPr>
        <w:t>Convocation </w:t>
      </w:r>
      <w:r w:rsidRPr="000616F2">
        <w:rPr>
          <w:rFonts w:ascii="Georgia" w:eastAsia="Times New Roman" w:hAnsi="Georgia" w:cs="Times New Roman"/>
          <w:b/>
          <w:bCs/>
          <w:color w:val="333333"/>
          <w:sz w:val="24"/>
          <w:szCs w:val="24"/>
          <w:bdr w:val="none" w:sz="0" w:space="0" w:color="auto" w:frame="1"/>
          <w:lang w:eastAsia="fr-FR"/>
        </w:rPr>
        <w:t>et </w:t>
      </w:r>
      <w:r w:rsidRPr="000616F2">
        <w:rPr>
          <w:rFonts w:ascii="Georgia" w:eastAsia="Times New Roman" w:hAnsi="Georgia" w:cs="Times New Roman"/>
          <w:b/>
          <w:bCs/>
          <w:i/>
          <w:iCs/>
          <w:color w:val="333333"/>
          <w:sz w:val="24"/>
          <w:szCs w:val="24"/>
          <w:bdr w:val="none" w:sz="0" w:space="0" w:color="auto" w:frame="1"/>
          <w:lang w:eastAsia="fr-FR"/>
        </w:rPr>
        <w:t>ordre du jour</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 Collectif est convoqué à chaque fois qu’il est nécessaire sur simple demande d’un de ses membres, et sur acceptation de l’ordre du jour proposé par la majorité du Collectif. Les demandeurs ont à charge la composition de l’ordre du jour.</w:t>
      </w:r>
    </w:p>
    <w:p w:rsidR="000616F2" w:rsidRPr="004B2957"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4B2957">
        <w:rPr>
          <w:rFonts w:ascii="Georgia" w:eastAsia="Times New Roman" w:hAnsi="Georgia" w:cs="Times New Roman"/>
          <w:b/>
          <w:bCs/>
          <w:i/>
          <w:iCs/>
          <w:color w:val="333333"/>
          <w:sz w:val="24"/>
          <w:szCs w:val="24"/>
          <w:bdr w:val="none" w:sz="0" w:space="0" w:color="auto" w:frame="1"/>
          <w:lang w:eastAsia="fr-FR"/>
        </w:rPr>
        <w:t>Quorum</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Au moins deux tiers des membres du Collectif doivent être présents ou représentés lors de ses réunions pour rendre ses décisions valides.</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bdr w:val="none" w:sz="0" w:space="0" w:color="auto" w:frame="1"/>
          <w:lang w:eastAsia="fr-FR"/>
        </w:rPr>
        <w:t>Article 9 -Assemblée Générale (AG)</w:t>
      </w:r>
    </w:p>
    <w:p w:rsidR="000616F2" w:rsidRPr="004B2957"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4B2957">
        <w:rPr>
          <w:rFonts w:ascii="Georgia" w:eastAsia="Times New Roman" w:hAnsi="Georgia" w:cs="Times New Roman"/>
          <w:b/>
          <w:bCs/>
          <w:i/>
          <w:iCs/>
          <w:color w:val="333333"/>
          <w:sz w:val="24"/>
          <w:szCs w:val="24"/>
          <w:bdr w:val="none" w:sz="0" w:space="0" w:color="auto" w:frame="1"/>
          <w:lang w:eastAsia="fr-FR"/>
        </w:rPr>
        <w:t>Composition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L’ensemble des membres de l’association constitue l’AG. Elle est animée par le Collectif. L’AG entend une fois l’an les rapports sur la gestion effectuée par le Collectif, sur la situation financière et morale de l’Association. Elle approuve les comptes de l’exercice clos, vote le projet de l’exercice suivant, valide le montant de la cotisation pour l’année proposé par le Collectif, délibère sur les questions mises à l’ordre du jour et pourvoit, s’il y a lieu, au renouvellement des membres du Collectif.</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i/>
          <w:iCs/>
          <w:color w:val="333333"/>
          <w:sz w:val="24"/>
          <w:szCs w:val="24"/>
          <w:bdr w:val="none" w:sz="0" w:space="0" w:color="auto" w:frame="1"/>
          <w:lang w:eastAsia="fr-FR"/>
        </w:rPr>
        <w:t>Fréquence </w:t>
      </w:r>
      <w:r w:rsidRPr="000616F2">
        <w:rPr>
          <w:rFonts w:ascii="Georgia" w:eastAsia="Times New Roman" w:hAnsi="Georgia" w:cs="Times New Roman"/>
          <w:b/>
          <w:bCs/>
          <w:color w:val="333333"/>
          <w:sz w:val="24"/>
          <w:szCs w:val="24"/>
          <w:bdr w:val="none" w:sz="0" w:space="0" w:color="auto" w:frame="1"/>
          <w:lang w:eastAsia="fr-FR"/>
        </w:rPr>
        <w:t>de </w:t>
      </w:r>
      <w:r w:rsidRPr="000616F2">
        <w:rPr>
          <w:rFonts w:ascii="Georgia" w:eastAsia="Times New Roman" w:hAnsi="Georgia" w:cs="Times New Roman"/>
          <w:b/>
          <w:bCs/>
          <w:i/>
          <w:iCs/>
          <w:color w:val="333333"/>
          <w:sz w:val="24"/>
          <w:szCs w:val="24"/>
          <w:bdr w:val="none" w:sz="0" w:space="0" w:color="auto" w:frame="1"/>
          <w:lang w:eastAsia="fr-FR"/>
        </w:rPr>
        <w:t>réunion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L’AG s</w:t>
      </w:r>
      <w:r w:rsidR="00B83E55">
        <w:rPr>
          <w:rFonts w:ascii="Georgia" w:eastAsia="Times New Roman" w:hAnsi="Georgia" w:cs="Times New Roman"/>
          <w:color w:val="333333"/>
          <w:sz w:val="24"/>
          <w:szCs w:val="24"/>
          <w:lang w:eastAsia="fr-FR"/>
        </w:rPr>
        <w:t>e réunit au moins 1 fois par an au mois de mars.</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i/>
          <w:iCs/>
          <w:color w:val="333333"/>
          <w:sz w:val="24"/>
          <w:szCs w:val="24"/>
          <w:bdr w:val="none" w:sz="0" w:space="0" w:color="auto" w:frame="1"/>
          <w:lang w:eastAsia="fr-FR"/>
        </w:rPr>
        <w:t>Convocation </w:t>
      </w:r>
      <w:r w:rsidRPr="000616F2">
        <w:rPr>
          <w:rFonts w:ascii="Georgia" w:eastAsia="Times New Roman" w:hAnsi="Georgia" w:cs="Times New Roman"/>
          <w:b/>
          <w:bCs/>
          <w:color w:val="333333"/>
          <w:sz w:val="24"/>
          <w:szCs w:val="24"/>
          <w:bdr w:val="none" w:sz="0" w:space="0" w:color="auto" w:frame="1"/>
          <w:lang w:eastAsia="fr-FR"/>
        </w:rPr>
        <w:t>et </w:t>
      </w:r>
      <w:r w:rsidRPr="000616F2">
        <w:rPr>
          <w:rFonts w:ascii="Georgia" w:eastAsia="Times New Roman" w:hAnsi="Georgia" w:cs="Times New Roman"/>
          <w:b/>
          <w:bCs/>
          <w:i/>
          <w:iCs/>
          <w:color w:val="333333"/>
          <w:sz w:val="24"/>
          <w:szCs w:val="24"/>
          <w:bdr w:val="none" w:sz="0" w:space="0" w:color="auto" w:frame="1"/>
          <w:lang w:eastAsia="fr-FR"/>
        </w:rPr>
        <w:t>ordre du jour</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L’AG est convoquée, soit par le Collectif, soit sur demande du quart au moins des membres de l’Association. Son ordre du jour est réglé par le Collectif ou les membres l’ayant convoquée. Un délai de 15 jours doit être respecté entre la remise de la convocation et la date de l’Assemblée Générale ordinaire ou extraordinaire. La convocation doit comporter l’ordre du jour, la date et le lieu.</w:t>
      </w:r>
    </w:p>
    <w:p w:rsidR="000616F2" w:rsidRPr="00744698"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744698">
        <w:rPr>
          <w:rFonts w:ascii="Georgia" w:eastAsia="Times New Roman" w:hAnsi="Georgia" w:cs="Times New Roman"/>
          <w:b/>
          <w:bCs/>
          <w:i/>
          <w:iCs/>
          <w:color w:val="333333"/>
          <w:sz w:val="24"/>
          <w:szCs w:val="24"/>
          <w:bdr w:val="none" w:sz="0" w:space="0" w:color="auto" w:frame="1"/>
          <w:lang w:eastAsia="fr-FR"/>
        </w:rPr>
        <w:t>Prise </w:t>
      </w:r>
      <w:r w:rsidRPr="00744698">
        <w:rPr>
          <w:rFonts w:ascii="Georgia" w:eastAsia="Times New Roman" w:hAnsi="Georgia" w:cs="Times New Roman"/>
          <w:b/>
          <w:bCs/>
          <w:color w:val="333333"/>
          <w:sz w:val="24"/>
          <w:szCs w:val="24"/>
          <w:bdr w:val="none" w:sz="0" w:space="0" w:color="auto" w:frame="1"/>
          <w:lang w:eastAsia="fr-FR"/>
        </w:rPr>
        <w:t>de </w:t>
      </w:r>
      <w:r w:rsidRPr="00744698">
        <w:rPr>
          <w:rFonts w:ascii="Georgia" w:eastAsia="Times New Roman" w:hAnsi="Georgia" w:cs="Times New Roman"/>
          <w:b/>
          <w:bCs/>
          <w:i/>
          <w:iCs/>
          <w:color w:val="333333"/>
          <w:sz w:val="24"/>
          <w:szCs w:val="24"/>
          <w:bdr w:val="none" w:sz="0" w:space="0" w:color="auto" w:frame="1"/>
          <w:lang w:eastAsia="fr-FR"/>
        </w:rPr>
        <w:t>décision</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Les décisions de l’AG sont prises par consensus, et à défaut à la majorité simple des présents et représentés (2 pouvoirs au maximum par présent).</w:t>
      </w:r>
    </w:p>
    <w:p w:rsidR="000616F2" w:rsidRPr="00744698"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744698">
        <w:rPr>
          <w:rFonts w:ascii="Georgia" w:eastAsia="Times New Roman" w:hAnsi="Georgia" w:cs="Times New Roman"/>
          <w:b/>
          <w:bCs/>
          <w:i/>
          <w:iCs/>
          <w:color w:val="333333"/>
          <w:sz w:val="24"/>
          <w:szCs w:val="24"/>
          <w:bdr w:val="none" w:sz="0" w:space="0" w:color="auto" w:frame="1"/>
          <w:lang w:eastAsia="fr-FR"/>
        </w:rPr>
        <w:lastRenderedPageBreak/>
        <w:t>Quorum</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Au moins un tiers des membres de l’Association doit être présent ou représenté lors de l’AG Ordinaire pour rendre ses décisions valides. Au moins la moitié des membres de l’Association plus un doit être présente ou représentée lors de l’AG Extraordinaire pour rendre ses décisions valides.</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bdr w:val="none" w:sz="0" w:space="0" w:color="auto" w:frame="1"/>
          <w:lang w:eastAsia="fr-FR"/>
        </w:rPr>
        <w:t>Article 10 -Règlement Intérieur</w:t>
      </w:r>
      <w:r w:rsidR="00744698">
        <w:rPr>
          <w:rFonts w:ascii="Georgia" w:eastAsia="Times New Roman" w:hAnsi="Georgia" w:cs="Times New Roman"/>
          <w:b/>
          <w:bCs/>
          <w:color w:val="333333"/>
          <w:sz w:val="24"/>
          <w:szCs w:val="24"/>
          <w:bdr w:val="none" w:sz="0" w:space="0" w:color="auto" w:frame="1"/>
          <w:lang w:eastAsia="fr-FR"/>
        </w:rPr>
        <w:t xml:space="preserve"> (STATUTS)</w:t>
      </w: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Le Règlement Intérieur est arrêté par le Collectif, et approuvé par l’Assemblée Générale. Il détermine les détails d’exécution des présents statuts, dans le respect de la charte des AMAP. Il peut être modifié sur proposition du Collectif, et doit être approuvé par l’Assemblée Générale.</w:t>
      </w:r>
    </w:p>
    <w:p w:rsidR="000616F2" w:rsidRPr="000616F2" w:rsidRDefault="000616F2" w:rsidP="00A93539">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b/>
          <w:bCs/>
          <w:color w:val="333333"/>
          <w:sz w:val="24"/>
          <w:szCs w:val="24"/>
          <w:u w:val="single"/>
          <w:bdr w:val="none" w:sz="0" w:space="0" w:color="auto" w:frame="1"/>
          <w:lang w:eastAsia="fr-FR"/>
        </w:rPr>
        <w:t>Article 11-Dissolution ou modification des statuts </w:t>
      </w:r>
      <w:r w:rsidRPr="000616F2">
        <w:rPr>
          <w:rFonts w:ascii="Georgia" w:eastAsia="Times New Roman" w:hAnsi="Georgia" w:cs="Times New Roman"/>
          <w:color w:val="333333"/>
          <w:sz w:val="24"/>
          <w:szCs w:val="24"/>
          <w:lang w:eastAsia="fr-FR"/>
        </w:rPr>
        <w:t>La modification des statuts et la dissolution de l’Association </w:t>
      </w:r>
      <w:r w:rsidRPr="000616F2">
        <w:rPr>
          <w:rFonts w:ascii="Georgia" w:eastAsia="Times New Roman" w:hAnsi="Georgia" w:cs="Times New Roman"/>
          <w:b/>
          <w:bCs/>
          <w:color w:val="333333"/>
          <w:sz w:val="24"/>
          <w:szCs w:val="24"/>
          <w:bdr w:val="none" w:sz="0" w:space="0" w:color="auto" w:frame="1"/>
          <w:lang w:eastAsia="fr-FR"/>
        </w:rPr>
        <w:t xml:space="preserve">« </w:t>
      </w:r>
      <w:r w:rsidR="004B6EF1">
        <w:rPr>
          <w:rFonts w:ascii="Georgia" w:eastAsia="Times New Roman" w:hAnsi="Georgia" w:cs="Times New Roman"/>
          <w:b/>
          <w:bCs/>
          <w:color w:val="333333"/>
          <w:sz w:val="24"/>
          <w:szCs w:val="24"/>
          <w:bdr w:val="none" w:sz="0" w:space="0" w:color="auto" w:frame="1"/>
          <w:lang w:eastAsia="fr-FR"/>
        </w:rPr>
        <w:t xml:space="preserve">L’AMAP de </w:t>
      </w:r>
      <w:proofErr w:type="spellStart"/>
      <w:r w:rsidR="004B6EF1">
        <w:rPr>
          <w:rFonts w:ascii="Georgia" w:eastAsia="Times New Roman" w:hAnsi="Georgia" w:cs="Times New Roman"/>
          <w:b/>
          <w:bCs/>
          <w:color w:val="333333"/>
          <w:sz w:val="24"/>
          <w:szCs w:val="24"/>
          <w:bdr w:val="none" w:sz="0" w:space="0" w:color="auto" w:frame="1"/>
          <w:lang w:eastAsia="fr-FR"/>
        </w:rPr>
        <w:t>Coutevroult</w:t>
      </w:r>
      <w:proofErr w:type="spellEnd"/>
      <w:r w:rsidRPr="000616F2">
        <w:rPr>
          <w:rFonts w:ascii="Georgia" w:eastAsia="Times New Roman" w:hAnsi="Georgia" w:cs="Times New Roman"/>
          <w:b/>
          <w:bCs/>
          <w:color w:val="333333"/>
          <w:sz w:val="24"/>
          <w:szCs w:val="24"/>
          <w:bdr w:val="none" w:sz="0" w:space="0" w:color="auto" w:frame="1"/>
          <w:lang w:eastAsia="fr-FR"/>
        </w:rPr>
        <w:t xml:space="preserve"> » </w:t>
      </w:r>
      <w:r w:rsidRPr="000616F2">
        <w:rPr>
          <w:rFonts w:ascii="Georgia" w:eastAsia="Times New Roman" w:hAnsi="Georgia" w:cs="Times New Roman"/>
          <w:color w:val="333333"/>
          <w:sz w:val="24"/>
          <w:szCs w:val="24"/>
          <w:lang w:eastAsia="fr-FR"/>
        </w:rPr>
        <w:t>ne peuvent être validé</w:t>
      </w:r>
      <w:r w:rsidR="008240A8">
        <w:rPr>
          <w:rFonts w:ascii="Georgia" w:eastAsia="Times New Roman" w:hAnsi="Georgia" w:cs="Times New Roman"/>
          <w:color w:val="333333"/>
          <w:sz w:val="24"/>
          <w:szCs w:val="24"/>
          <w:lang w:eastAsia="fr-FR"/>
        </w:rPr>
        <w:t>e</w:t>
      </w:r>
      <w:r w:rsidRPr="000616F2">
        <w:rPr>
          <w:rFonts w:ascii="Georgia" w:eastAsia="Times New Roman" w:hAnsi="Georgia" w:cs="Times New Roman"/>
          <w:color w:val="333333"/>
          <w:sz w:val="24"/>
          <w:szCs w:val="24"/>
          <w:lang w:eastAsia="fr-FR"/>
        </w:rPr>
        <w:t>s que par une Assemblée Générale extraordinaire. En cas de dissolution, l’Assemblée Générale extraordinaire désigne une ou plusieurs personnes chargées des opérations de dissolution conformément aux décisions de l’Assemblée Générale et à la loi du 1er juillet 1901 et au décret du 16 août 1901.</w:t>
      </w:r>
    </w:p>
    <w:p w:rsid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Fait en autant d’originaux que de parties intéressées, un pour l’Association visible à son siège, et deux destinés au dépôt légal.</w:t>
      </w:r>
    </w:p>
    <w:p w:rsidR="002D6D14" w:rsidRDefault="002D6D14" w:rsidP="002D6D14">
      <w:pPr>
        <w:shd w:val="clear" w:color="auto" w:fill="FFFFFF"/>
        <w:spacing w:after="0" w:line="360" w:lineRule="atLeast"/>
        <w:jc w:val="both"/>
        <w:textAlignment w:val="baseline"/>
        <w:rPr>
          <w:rFonts w:ascii="Georgia" w:eastAsia="Times New Roman" w:hAnsi="Georgia" w:cs="Times New Roman"/>
          <w:b/>
          <w:color w:val="333333"/>
          <w:sz w:val="24"/>
          <w:szCs w:val="24"/>
          <w:u w:val="single"/>
          <w:lang w:eastAsia="fr-FR"/>
        </w:rPr>
      </w:pPr>
      <w:r w:rsidRPr="002D6D14">
        <w:rPr>
          <w:rFonts w:ascii="Georgia" w:eastAsia="Times New Roman" w:hAnsi="Georgia" w:cs="Times New Roman"/>
          <w:b/>
          <w:color w:val="333333"/>
          <w:sz w:val="24"/>
          <w:szCs w:val="24"/>
          <w:u w:val="single"/>
          <w:lang w:eastAsia="fr-FR"/>
        </w:rPr>
        <w:t>Article 12 – Les membres du Collectif</w:t>
      </w:r>
      <w:r>
        <w:rPr>
          <w:rFonts w:ascii="Georgia" w:eastAsia="Times New Roman" w:hAnsi="Georgia" w:cs="Times New Roman"/>
          <w:b/>
          <w:color w:val="333333"/>
          <w:sz w:val="24"/>
          <w:szCs w:val="24"/>
          <w:u w:val="single"/>
          <w:lang w:eastAsia="fr-FR"/>
        </w:rPr>
        <w:t xml:space="preserve">  </w:t>
      </w:r>
    </w:p>
    <w:p w:rsidR="002D6D14" w:rsidRDefault="002D6D14" w:rsidP="002D6D14">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sidRPr="002D6D14">
        <w:rPr>
          <w:rFonts w:ascii="Georgia" w:eastAsia="Times New Roman" w:hAnsi="Georgia" w:cs="Times New Roman"/>
          <w:color w:val="333333"/>
          <w:sz w:val="24"/>
          <w:szCs w:val="24"/>
          <w:lang w:eastAsia="fr-FR"/>
        </w:rPr>
        <w:t>Le Président Christian HAÏSSAT</w:t>
      </w:r>
    </w:p>
    <w:p w:rsidR="002D6D14" w:rsidRDefault="002D6D14" w:rsidP="002D6D14">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Le vice-Président Yves DETHIER</w:t>
      </w:r>
    </w:p>
    <w:p w:rsidR="002D6D14" w:rsidRDefault="002D6D14" w:rsidP="002D6D14">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La secrétaire Françoise HAÏSSAT</w:t>
      </w:r>
    </w:p>
    <w:p w:rsidR="002D6D14" w:rsidRPr="002D6D14" w:rsidRDefault="00996A84" w:rsidP="002D6D14">
      <w:pPr>
        <w:shd w:val="clear" w:color="auto" w:fill="FFFFFF"/>
        <w:spacing w:after="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La trésorière Véronique TOKA</w:t>
      </w:r>
      <w:bookmarkStart w:id="0" w:name="_GoBack"/>
      <w:bookmarkEnd w:id="0"/>
      <w:r w:rsidR="002D6D14">
        <w:rPr>
          <w:rFonts w:ascii="Georgia" w:eastAsia="Times New Roman" w:hAnsi="Georgia" w:cs="Times New Roman"/>
          <w:color w:val="333333"/>
          <w:sz w:val="24"/>
          <w:szCs w:val="24"/>
          <w:lang w:eastAsia="fr-FR"/>
        </w:rPr>
        <w:t>RSKI</w:t>
      </w:r>
    </w:p>
    <w:p w:rsidR="002D6D14" w:rsidRPr="002D6D14" w:rsidRDefault="002D6D14"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p>
    <w:p w:rsidR="000616F2" w:rsidRPr="000616F2" w:rsidRDefault="000616F2"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sidRPr="000616F2">
        <w:rPr>
          <w:rFonts w:ascii="Georgia" w:eastAsia="Times New Roman" w:hAnsi="Georgia" w:cs="Times New Roman"/>
          <w:color w:val="333333"/>
          <w:sz w:val="24"/>
          <w:szCs w:val="24"/>
          <w:lang w:eastAsia="fr-FR"/>
        </w:rPr>
        <w:t xml:space="preserve">Fait à </w:t>
      </w:r>
      <w:proofErr w:type="spellStart"/>
      <w:r w:rsidR="004B6EF1">
        <w:rPr>
          <w:rFonts w:ascii="Georgia" w:eastAsia="Times New Roman" w:hAnsi="Georgia" w:cs="Times New Roman"/>
          <w:color w:val="333333"/>
          <w:sz w:val="24"/>
          <w:szCs w:val="24"/>
          <w:lang w:eastAsia="fr-FR"/>
        </w:rPr>
        <w:t>Coutevroult</w:t>
      </w:r>
      <w:proofErr w:type="spellEnd"/>
      <w:r w:rsidR="004B6EF1">
        <w:rPr>
          <w:rFonts w:ascii="Georgia" w:eastAsia="Times New Roman" w:hAnsi="Georgia" w:cs="Times New Roman"/>
          <w:color w:val="333333"/>
          <w:sz w:val="24"/>
          <w:szCs w:val="24"/>
          <w:lang w:eastAsia="fr-FR"/>
        </w:rPr>
        <w:t xml:space="preserve"> le</w:t>
      </w:r>
      <w:r w:rsidR="002D6D14">
        <w:rPr>
          <w:rFonts w:ascii="Georgia" w:eastAsia="Times New Roman" w:hAnsi="Georgia" w:cs="Times New Roman"/>
          <w:color w:val="333333"/>
          <w:sz w:val="24"/>
          <w:szCs w:val="24"/>
          <w:lang w:eastAsia="fr-FR"/>
        </w:rPr>
        <w:t> :</w:t>
      </w:r>
    </w:p>
    <w:p w:rsidR="008240A8" w:rsidRDefault="008240A8"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Le Président</w:t>
      </w:r>
      <w:r w:rsidR="00B122A9">
        <w:rPr>
          <w:rFonts w:ascii="Georgia" w:eastAsia="Times New Roman" w:hAnsi="Georgia" w:cs="Times New Roman"/>
          <w:color w:val="333333"/>
          <w:sz w:val="24"/>
          <w:szCs w:val="24"/>
          <w:lang w:eastAsia="fr-FR"/>
        </w:rPr>
        <w:t xml:space="preserve">                                                            L’Adhérent « </w:t>
      </w:r>
      <w:proofErr w:type="spellStart"/>
      <w:r w:rsidR="00B122A9">
        <w:rPr>
          <w:rFonts w:ascii="Georgia" w:eastAsia="Times New Roman" w:hAnsi="Georgia" w:cs="Times New Roman"/>
          <w:color w:val="333333"/>
          <w:sz w:val="24"/>
          <w:szCs w:val="24"/>
          <w:lang w:eastAsia="fr-FR"/>
        </w:rPr>
        <w:t>Amapien</w:t>
      </w:r>
      <w:proofErr w:type="spellEnd"/>
      <w:r w:rsidR="00B122A9">
        <w:rPr>
          <w:rFonts w:ascii="Georgia" w:eastAsia="Times New Roman" w:hAnsi="Georgia" w:cs="Times New Roman"/>
          <w:color w:val="333333"/>
          <w:sz w:val="24"/>
          <w:szCs w:val="24"/>
          <w:lang w:eastAsia="fr-FR"/>
        </w:rPr>
        <w:t xml:space="preserve"> de </w:t>
      </w:r>
      <w:proofErr w:type="spellStart"/>
      <w:r w:rsidR="00B122A9">
        <w:rPr>
          <w:rFonts w:ascii="Georgia" w:eastAsia="Times New Roman" w:hAnsi="Georgia" w:cs="Times New Roman"/>
          <w:color w:val="333333"/>
          <w:sz w:val="24"/>
          <w:szCs w:val="24"/>
          <w:lang w:eastAsia="fr-FR"/>
        </w:rPr>
        <w:t>Coutevroult</w:t>
      </w:r>
      <w:proofErr w:type="spellEnd"/>
      <w:r w:rsidR="00B122A9">
        <w:rPr>
          <w:rFonts w:ascii="Georgia" w:eastAsia="Times New Roman" w:hAnsi="Georgia" w:cs="Times New Roman"/>
          <w:color w:val="333333"/>
          <w:sz w:val="24"/>
          <w:szCs w:val="24"/>
          <w:lang w:eastAsia="fr-FR"/>
        </w:rPr>
        <w:t> »</w:t>
      </w:r>
    </w:p>
    <w:p w:rsidR="008240A8" w:rsidRDefault="008240A8"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p>
    <w:p w:rsidR="000616F2" w:rsidRPr="000616F2" w:rsidRDefault="00B122A9" w:rsidP="00A93539">
      <w:pPr>
        <w:shd w:val="clear" w:color="auto" w:fill="FFFFFF"/>
        <w:spacing w:after="360" w:line="360" w:lineRule="atLeast"/>
        <w:jc w:val="both"/>
        <w:textAlignment w:val="baseline"/>
        <w:rPr>
          <w:rFonts w:ascii="Georgia" w:eastAsia="Times New Roman" w:hAnsi="Georgia" w:cs="Times New Roman"/>
          <w:color w:val="333333"/>
          <w:sz w:val="24"/>
          <w:szCs w:val="24"/>
          <w:lang w:eastAsia="fr-FR"/>
        </w:rPr>
      </w:pPr>
      <w:r>
        <w:rPr>
          <w:rFonts w:ascii="Georgia" w:eastAsia="Times New Roman" w:hAnsi="Georgia" w:cs="Times New Roman"/>
          <w:color w:val="333333"/>
          <w:sz w:val="24"/>
          <w:szCs w:val="24"/>
          <w:lang w:eastAsia="fr-FR"/>
        </w:rPr>
        <w:t xml:space="preserve">Christian </w:t>
      </w:r>
      <w:r w:rsidR="008240A8">
        <w:rPr>
          <w:rFonts w:ascii="Georgia" w:eastAsia="Times New Roman" w:hAnsi="Georgia" w:cs="Times New Roman"/>
          <w:color w:val="333333"/>
          <w:sz w:val="24"/>
          <w:szCs w:val="24"/>
          <w:lang w:eastAsia="fr-FR"/>
        </w:rPr>
        <w:t xml:space="preserve">HAÏSSAT                                    </w:t>
      </w:r>
      <w:r>
        <w:rPr>
          <w:rFonts w:ascii="Georgia" w:eastAsia="Times New Roman" w:hAnsi="Georgia" w:cs="Times New Roman"/>
          <w:color w:val="333333"/>
          <w:sz w:val="24"/>
          <w:szCs w:val="24"/>
          <w:lang w:eastAsia="fr-FR"/>
        </w:rPr>
        <w:t xml:space="preserve">      </w:t>
      </w:r>
      <w:r w:rsidR="00FB1BF4">
        <w:rPr>
          <w:rFonts w:ascii="Georgia" w:eastAsia="Times New Roman" w:hAnsi="Georgia" w:cs="Times New Roman"/>
          <w:color w:val="333333"/>
          <w:sz w:val="24"/>
          <w:szCs w:val="24"/>
          <w:lang w:eastAsia="fr-FR"/>
        </w:rPr>
        <w:t xml:space="preserve">    </w:t>
      </w:r>
    </w:p>
    <w:p w:rsidR="000616F2" w:rsidRDefault="000616F2" w:rsidP="00A93539">
      <w:pPr>
        <w:jc w:val="both"/>
        <w:rPr>
          <w:sz w:val="36"/>
        </w:rPr>
      </w:pPr>
    </w:p>
    <w:p w:rsidR="00BE4688" w:rsidRPr="000616F2" w:rsidRDefault="00BE4688" w:rsidP="00A93539">
      <w:pPr>
        <w:jc w:val="both"/>
        <w:rPr>
          <w:sz w:val="36"/>
        </w:rPr>
      </w:pPr>
    </w:p>
    <w:sectPr w:rsidR="00BE4688" w:rsidRPr="000616F2" w:rsidSect="00BE468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B" w:rsidRDefault="00AD7E8B" w:rsidP="007E531F">
      <w:pPr>
        <w:spacing w:after="0" w:line="240" w:lineRule="auto"/>
      </w:pPr>
      <w:r>
        <w:separator/>
      </w:r>
    </w:p>
  </w:endnote>
  <w:endnote w:type="continuationSeparator" w:id="0">
    <w:p w:rsidR="00AD7E8B" w:rsidRDefault="00AD7E8B" w:rsidP="007E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10041"/>
      <w:docPartObj>
        <w:docPartGallery w:val="Page Numbers (Bottom of Page)"/>
        <w:docPartUnique/>
      </w:docPartObj>
    </w:sdtPr>
    <w:sdtEndPr/>
    <w:sdtContent>
      <w:p w:rsidR="007E531F" w:rsidRDefault="007E531F">
        <w:pPr>
          <w:pStyle w:val="Pieddepage"/>
          <w:jc w:val="center"/>
        </w:pPr>
        <w:r>
          <w:fldChar w:fldCharType="begin"/>
        </w:r>
        <w:r>
          <w:instrText>PAGE   \* MERGEFORMAT</w:instrText>
        </w:r>
        <w:r>
          <w:fldChar w:fldCharType="separate"/>
        </w:r>
        <w:r w:rsidR="00996A84">
          <w:rPr>
            <w:noProof/>
          </w:rPr>
          <w:t>3</w:t>
        </w:r>
        <w:r>
          <w:fldChar w:fldCharType="end"/>
        </w:r>
      </w:p>
    </w:sdtContent>
  </w:sdt>
  <w:p w:rsidR="007E531F" w:rsidRDefault="007E5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B" w:rsidRDefault="00AD7E8B" w:rsidP="007E531F">
      <w:pPr>
        <w:spacing w:after="0" w:line="240" w:lineRule="auto"/>
      </w:pPr>
      <w:r>
        <w:separator/>
      </w:r>
    </w:p>
  </w:footnote>
  <w:footnote w:type="continuationSeparator" w:id="0">
    <w:p w:rsidR="00AD7E8B" w:rsidRDefault="00AD7E8B" w:rsidP="007E5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3D4"/>
    <w:multiLevelType w:val="multilevel"/>
    <w:tmpl w:val="2E40B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F2"/>
    <w:rsid w:val="00000667"/>
    <w:rsid w:val="000030C8"/>
    <w:rsid w:val="00004223"/>
    <w:rsid w:val="0000423C"/>
    <w:rsid w:val="00004D6F"/>
    <w:rsid w:val="0000542B"/>
    <w:rsid w:val="00005C82"/>
    <w:rsid w:val="000061B1"/>
    <w:rsid w:val="00006B75"/>
    <w:rsid w:val="0001211C"/>
    <w:rsid w:val="0001307E"/>
    <w:rsid w:val="000143DB"/>
    <w:rsid w:val="00014959"/>
    <w:rsid w:val="00015C1A"/>
    <w:rsid w:val="00015C7D"/>
    <w:rsid w:val="00020276"/>
    <w:rsid w:val="000216E1"/>
    <w:rsid w:val="00021EB4"/>
    <w:rsid w:val="00022AEE"/>
    <w:rsid w:val="00023A46"/>
    <w:rsid w:val="00023FF7"/>
    <w:rsid w:val="00026455"/>
    <w:rsid w:val="00026E38"/>
    <w:rsid w:val="00033F97"/>
    <w:rsid w:val="000375E8"/>
    <w:rsid w:val="00037805"/>
    <w:rsid w:val="000410AA"/>
    <w:rsid w:val="00041882"/>
    <w:rsid w:val="00041DAC"/>
    <w:rsid w:val="0004204D"/>
    <w:rsid w:val="000433FD"/>
    <w:rsid w:val="00043D51"/>
    <w:rsid w:val="0004493C"/>
    <w:rsid w:val="000450E6"/>
    <w:rsid w:val="00045F8D"/>
    <w:rsid w:val="00046097"/>
    <w:rsid w:val="00046345"/>
    <w:rsid w:val="00047D6D"/>
    <w:rsid w:val="00050109"/>
    <w:rsid w:val="0005190A"/>
    <w:rsid w:val="00052227"/>
    <w:rsid w:val="00052D23"/>
    <w:rsid w:val="0005302F"/>
    <w:rsid w:val="00054238"/>
    <w:rsid w:val="00054396"/>
    <w:rsid w:val="000564C1"/>
    <w:rsid w:val="00056E6C"/>
    <w:rsid w:val="00057CB0"/>
    <w:rsid w:val="0006073A"/>
    <w:rsid w:val="000616F2"/>
    <w:rsid w:val="00061E01"/>
    <w:rsid w:val="0006200A"/>
    <w:rsid w:val="000628B4"/>
    <w:rsid w:val="00062E8F"/>
    <w:rsid w:val="00063150"/>
    <w:rsid w:val="00063523"/>
    <w:rsid w:val="0006392B"/>
    <w:rsid w:val="00063A0F"/>
    <w:rsid w:val="0006444B"/>
    <w:rsid w:val="000678CC"/>
    <w:rsid w:val="000727E1"/>
    <w:rsid w:val="000733E7"/>
    <w:rsid w:val="000736B9"/>
    <w:rsid w:val="00074609"/>
    <w:rsid w:val="00074658"/>
    <w:rsid w:val="000746B7"/>
    <w:rsid w:val="00074CB1"/>
    <w:rsid w:val="00075811"/>
    <w:rsid w:val="00075F93"/>
    <w:rsid w:val="00076EBC"/>
    <w:rsid w:val="000773D8"/>
    <w:rsid w:val="00077B2A"/>
    <w:rsid w:val="00077BD7"/>
    <w:rsid w:val="00077D5A"/>
    <w:rsid w:val="00080431"/>
    <w:rsid w:val="000814BE"/>
    <w:rsid w:val="000817B4"/>
    <w:rsid w:val="000823D6"/>
    <w:rsid w:val="000823D8"/>
    <w:rsid w:val="00084ED0"/>
    <w:rsid w:val="00085CA7"/>
    <w:rsid w:val="00087B35"/>
    <w:rsid w:val="00090444"/>
    <w:rsid w:val="0009048C"/>
    <w:rsid w:val="0009158B"/>
    <w:rsid w:val="00091CFA"/>
    <w:rsid w:val="00092036"/>
    <w:rsid w:val="00092619"/>
    <w:rsid w:val="00092C97"/>
    <w:rsid w:val="00094179"/>
    <w:rsid w:val="0009437D"/>
    <w:rsid w:val="00094A39"/>
    <w:rsid w:val="00095D2C"/>
    <w:rsid w:val="0009696F"/>
    <w:rsid w:val="000969BE"/>
    <w:rsid w:val="00096BF8"/>
    <w:rsid w:val="00096C55"/>
    <w:rsid w:val="00096EA1"/>
    <w:rsid w:val="0009703D"/>
    <w:rsid w:val="00097804"/>
    <w:rsid w:val="000A09D5"/>
    <w:rsid w:val="000A2119"/>
    <w:rsid w:val="000A4944"/>
    <w:rsid w:val="000A5178"/>
    <w:rsid w:val="000A65A1"/>
    <w:rsid w:val="000B04C2"/>
    <w:rsid w:val="000B2075"/>
    <w:rsid w:val="000B2244"/>
    <w:rsid w:val="000B3A21"/>
    <w:rsid w:val="000B3A22"/>
    <w:rsid w:val="000B42F5"/>
    <w:rsid w:val="000B4C30"/>
    <w:rsid w:val="000B5A5D"/>
    <w:rsid w:val="000B78F3"/>
    <w:rsid w:val="000C01F5"/>
    <w:rsid w:val="000C0760"/>
    <w:rsid w:val="000C08F5"/>
    <w:rsid w:val="000C1155"/>
    <w:rsid w:val="000C267B"/>
    <w:rsid w:val="000C2A93"/>
    <w:rsid w:val="000C2C23"/>
    <w:rsid w:val="000C30D1"/>
    <w:rsid w:val="000C4D2C"/>
    <w:rsid w:val="000C4DD9"/>
    <w:rsid w:val="000C5DD3"/>
    <w:rsid w:val="000C62AE"/>
    <w:rsid w:val="000C64B7"/>
    <w:rsid w:val="000C6CCF"/>
    <w:rsid w:val="000C6EA2"/>
    <w:rsid w:val="000C74C2"/>
    <w:rsid w:val="000D0AB6"/>
    <w:rsid w:val="000D0C23"/>
    <w:rsid w:val="000D1CAE"/>
    <w:rsid w:val="000D2DDE"/>
    <w:rsid w:val="000D417C"/>
    <w:rsid w:val="000D536E"/>
    <w:rsid w:val="000D57CC"/>
    <w:rsid w:val="000D6332"/>
    <w:rsid w:val="000D6903"/>
    <w:rsid w:val="000D7280"/>
    <w:rsid w:val="000D7C09"/>
    <w:rsid w:val="000E0553"/>
    <w:rsid w:val="000E0C1A"/>
    <w:rsid w:val="000E1176"/>
    <w:rsid w:val="000E3611"/>
    <w:rsid w:val="000E3A09"/>
    <w:rsid w:val="000E6670"/>
    <w:rsid w:val="000F1D13"/>
    <w:rsid w:val="000F44D5"/>
    <w:rsid w:val="000F5B5D"/>
    <w:rsid w:val="000F5BC7"/>
    <w:rsid w:val="000F6003"/>
    <w:rsid w:val="000F6486"/>
    <w:rsid w:val="001010E1"/>
    <w:rsid w:val="001029EA"/>
    <w:rsid w:val="00104B25"/>
    <w:rsid w:val="00104DBA"/>
    <w:rsid w:val="001060A2"/>
    <w:rsid w:val="0010621B"/>
    <w:rsid w:val="0011163A"/>
    <w:rsid w:val="00111B87"/>
    <w:rsid w:val="001135C2"/>
    <w:rsid w:val="00114B85"/>
    <w:rsid w:val="00114BEC"/>
    <w:rsid w:val="00114DF5"/>
    <w:rsid w:val="00115A72"/>
    <w:rsid w:val="00116081"/>
    <w:rsid w:val="00116953"/>
    <w:rsid w:val="00117033"/>
    <w:rsid w:val="00117D20"/>
    <w:rsid w:val="00117ECB"/>
    <w:rsid w:val="0012130F"/>
    <w:rsid w:val="00122D58"/>
    <w:rsid w:val="00125757"/>
    <w:rsid w:val="00127482"/>
    <w:rsid w:val="001275F2"/>
    <w:rsid w:val="0013000A"/>
    <w:rsid w:val="00130EF6"/>
    <w:rsid w:val="00130F14"/>
    <w:rsid w:val="0013146E"/>
    <w:rsid w:val="00131C35"/>
    <w:rsid w:val="00131E51"/>
    <w:rsid w:val="00132337"/>
    <w:rsid w:val="00133E73"/>
    <w:rsid w:val="001343BB"/>
    <w:rsid w:val="001346BB"/>
    <w:rsid w:val="00136257"/>
    <w:rsid w:val="00137031"/>
    <w:rsid w:val="00137185"/>
    <w:rsid w:val="00140876"/>
    <w:rsid w:val="00141265"/>
    <w:rsid w:val="0014173B"/>
    <w:rsid w:val="00141A1A"/>
    <w:rsid w:val="00142B0A"/>
    <w:rsid w:val="00143B98"/>
    <w:rsid w:val="00145682"/>
    <w:rsid w:val="001467F3"/>
    <w:rsid w:val="00147029"/>
    <w:rsid w:val="001477A5"/>
    <w:rsid w:val="00147BDF"/>
    <w:rsid w:val="001503D3"/>
    <w:rsid w:val="00150869"/>
    <w:rsid w:val="0015208B"/>
    <w:rsid w:val="00152150"/>
    <w:rsid w:val="001535ED"/>
    <w:rsid w:val="00153916"/>
    <w:rsid w:val="0015391E"/>
    <w:rsid w:val="001545A4"/>
    <w:rsid w:val="00154D20"/>
    <w:rsid w:val="0015507A"/>
    <w:rsid w:val="00155BB9"/>
    <w:rsid w:val="001569ED"/>
    <w:rsid w:val="00156F3C"/>
    <w:rsid w:val="00160390"/>
    <w:rsid w:val="0016345E"/>
    <w:rsid w:val="00163807"/>
    <w:rsid w:val="00163D0E"/>
    <w:rsid w:val="001663B0"/>
    <w:rsid w:val="001669A7"/>
    <w:rsid w:val="00170B83"/>
    <w:rsid w:val="0017133D"/>
    <w:rsid w:val="00171BD1"/>
    <w:rsid w:val="00171F26"/>
    <w:rsid w:val="001723B7"/>
    <w:rsid w:val="001729EE"/>
    <w:rsid w:val="0017437C"/>
    <w:rsid w:val="00174970"/>
    <w:rsid w:val="00175345"/>
    <w:rsid w:val="0018039F"/>
    <w:rsid w:val="001804D4"/>
    <w:rsid w:val="00180F0A"/>
    <w:rsid w:val="00180F34"/>
    <w:rsid w:val="00181707"/>
    <w:rsid w:val="00181DBC"/>
    <w:rsid w:val="0018218B"/>
    <w:rsid w:val="00182F7C"/>
    <w:rsid w:val="001850AD"/>
    <w:rsid w:val="00185811"/>
    <w:rsid w:val="00185E3A"/>
    <w:rsid w:val="00186E8E"/>
    <w:rsid w:val="001873EB"/>
    <w:rsid w:val="001876A0"/>
    <w:rsid w:val="001921EA"/>
    <w:rsid w:val="001923C4"/>
    <w:rsid w:val="00193908"/>
    <w:rsid w:val="00195BBA"/>
    <w:rsid w:val="001A026A"/>
    <w:rsid w:val="001A0863"/>
    <w:rsid w:val="001A08CC"/>
    <w:rsid w:val="001A1CB7"/>
    <w:rsid w:val="001A361C"/>
    <w:rsid w:val="001A48CB"/>
    <w:rsid w:val="001A4DAE"/>
    <w:rsid w:val="001A5387"/>
    <w:rsid w:val="001A5C29"/>
    <w:rsid w:val="001A5F50"/>
    <w:rsid w:val="001B0C86"/>
    <w:rsid w:val="001B1469"/>
    <w:rsid w:val="001B2729"/>
    <w:rsid w:val="001B2DB8"/>
    <w:rsid w:val="001B3BF7"/>
    <w:rsid w:val="001B4224"/>
    <w:rsid w:val="001B44CB"/>
    <w:rsid w:val="001B49EE"/>
    <w:rsid w:val="001B6B35"/>
    <w:rsid w:val="001B6BAD"/>
    <w:rsid w:val="001B6C15"/>
    <w:rsid w:val="001B75C9"/>
    <w:rsid w:val="001C028A"/>
    <w:rsid w:val="001C08C2"/>
    <w:rsid w:val="001C0F23"/>
    <w:rsid w:val="001C0F85"/>
    <w:rsid w:val="001C16B4"/>
    <w:rsid w:val="001C299E"/>
    <w:rsid w:val="001C2D52"/>
    <w:rsid w:val="001C2DFD"/>
    <w:rsid w:val="001C300C"/>
    <w:rsid w:val="001C35ED"/>
    <w:rsid w:val="001C446A"/>
    <w:rsid w:val="001C49D0"/>
    <w:rsid w:val="001C5581"/>
    <w:rsid w:val="001C6A79"/>
    <w:rsid w:val="001D2281"/>
    <w:rsid w:val="001D28BC"/>
    <w:rsid w:val="001D2D4C"/>
    <w:rsid w:val="001D3E94"/>
    <w:rsid w:val="001D4183"/>
    <w:rsid w:val="001D479D"/>
    <w:rsid w:val="001D485B"/>
    <w:rsid w:val="001D4CBA"/>
    <w:rsid w:val="001D5B01"/>
    <w:rsid w:val="001D5D4A"/>
    <w:rsid w:val="001D7067"/>
    <w:rsid w:val="001E06F8"/>
    <w:rsid w:val="001E08F6"/>
    <w:rsid w:val="001E1EEA"/>
    <w:rsid w:val="001E26B0"/>
    <w:rsid w:val="001E3F78"/>
    <w:rsid w:val="001E4BBF"/>
    <w:rsid w:val="001E6A31"/>
    <w:rsid w:val="001E739C"/>
    <w:rsid w:val="001E7598"/>
    <w:rsid w:val="001F1A80"/>
    <w:rsid w:val="001F5EE6"/>
    <w:rsid w:val="001F7339"/>
    <w:rsid w:val="001F78DC"/>
    <w:rsid w:val="00201521"/>
    <w:rsid w:val="002029FF"/>
    <w:rsid w:val="002030E6"/>
    <w:rsid w:val="00203392"/>
    <w:rsid w:val="00203ADE"/>
    <w:rsid w:val="00205828"/>
    <w:rsid w:val="00205ADE"/>
    <w:rsid w:val="00207965"/>
    <w:rsid w:val="00210244"/>
    <w:rsid w:val="0021035F"/>
    <w:rsid w:val="002104B1"/>
    <w:rsid w:val="00210B12"/>
    <w:rsid w:val="00212686"/>
    <w:rsid w:val="002132D9"/>
    <w:rsid w:val="0021360B"/>
    <w:rsid w:val="00215137"/>
    <w:rsid w:val="00215197"/>
    <w:rsid w:val="00217FC6"/>
    <w:rsid w:val="002206C9"/>
    <w:rsid w:val="00221567"/>
    <w:rsid w:val="002222C7"/>
    <w:rsid w:val="00222DBB"/>
    <w:rsid w:val="00223232"/>
    <w:rsid w:val="0022371B"/>
    <w:rsid w:val="002239AA"/>
    <w:rsid w:val="002249E3"/>
    <w:rsid w:val="00224E86"/>
    <w:rsid w:val="00224FC9"/>
    <w:rsid w:val="0022546C"/>
    <w:rsid w:val="002267E8"/>
    <w:rsid w:val="00226BF0"/>
    <w:rsid w:val="00226D1C"/>
    <w:rsid w:val="00227CE7"/>
    <w:rsid w:val="00230C81"/>
    <w:rsid w:val="00233D43"/>
    <w:rsid w:val="0023400D"/>
    <w:rsid w:val="002354E3"/>
    <w:rsid w:val="00236035"/>
    <w:rsid w:val="0023739D"/>
    <w:rsid w:val="00237C2A"/>
    <w:rsid w:val="002406FD"/>
    <w:rsid w:val="00240765"/>
    <w:rsid w:val="00240E45"/>
    <w:rsid w:val="00242529"/>
    <w:rsid w:val="00242825"/>
    <w:rsid w:val="00244895"/>
    <w:rsid w:val="00245644"/>
    <w:rsid w:val="002458F0"/>
    <w:rsid w:val="00246618"/>
    <w:rsid w:val="00247639"/>
    <w:rsid w:val="002479A1"/>
    <w:rsid w:val="00247BF1"/>
    <w:rsid w:val="00250016"/>
    <w:rsid w:val="00250BB7"/>
    <w:rsid w:val="00250BF1"/>
    <w:rsid w:val="00251C94"/>
    <w:rsid w:val="00252746"/>
    <w:rsid w:val="00252DAF"/>
    <w:rsid w:val="00252EFA"/>
    <w:rsid w:val="00256797"/>
    <w:rsid w:val="0025682D"/>
    <w:rsid w:val="00257EBF"/>
    <w:rsid w:val="00260E03"/>
    <w:rsid w:val="00261B6A"/>
    <w:rsid w:val="00261DCD"/>
    <w:rsid w:val="00262B2C"/>
    <w:rsid w:val="0026549F"/>
    <w:rsid w:val="00265982"/>
    <w:rsid w:val="00265BCE"/>
    <w:rsid w:val="00266646"/>
    <w:rsid w:val="00266680"/>
    <w:rsid w:val="00270EF8"/>
    <w:rsid w:val="00271BC9"/>
    <w:rsid w:val="00271EC5"/>
    <w:rsid w:val="00273805"/>
    <w:rsid w:val="002747BD"/>
    <w:rsid w:val="002753D5"/>
    <w:rsid w:val="00275B42"/>
    <w:rsid w:val="00275C16"/>
    <w:rsid w:val="00277169"/>
    <w:rsid w:val="00277493"/>
    <w:rsid w:val="00281F3F"/>
    <w:rsid w:val="0028219C"/>
    <w:rsid w:val="00282EDA"/>
    <w:rsid w:val="00283511"/>
    <w:rsid w:val="00283606"/>
    <w:rsid w:val="00283D65"/>
    <w:rsid w:val="0028557B"/>
    <w:rsid w:val="00285AF0"/>
    <w:rsid w:val="00285C98"/>
    <w:rsid w:val="0028668A"/>
    <w:rsid w:val="00286FDE"/>
    <w:rsid w:val="00287217"/>
    <w:rsid w:val="0028795C"/>
    <w:rsid w:val="00290147"/>
    <w:rsid w:val="002901AA"/>
    <w:rsid w:val="0029023A"/>
    <w:rsid w:val="00290C4D"/>
    <w:rsid w:val="00292025"/>
    <w:rsid w:val="00292D04"/>
    <w:rsid w:val="00292D6C"/>
    <w:rsid w:val="00293368"/>
    <w:rsid w:val="0029383E"/>
    <w:rsid w:val="00294561"/>
    <w:rsid w:val="00295E8B"/>
    <w:rsid w:val="002960F0"/>
    <w:rsid w:val="00296227"/>
    <w:rsid w:val="002A235A"/>
    <w:rsid w:val="002A3868"/>
    <w:rsid w:val="002A6FAF"/>
    <w:rsid w:val="002A754A"/>
    <w:rsid w:val="002B1BBE"/>
    <w:rsid w:val="002B42E7"/>
    <w:rsid w:val="002B43CE"/>
    <w:rsid w:val="002B5157"/>
    <w:rsid w:val="002B634E"/>
    <w:rsid w:val="002C0DD5"/>
    <w:rsid w:val="002C2154"/>
    <w:rsid w:val="002C3469"/>
    <w:rsid w:val="002C3535"/>
    <w:rsid w:val="002C383E"/>
    <w:rsid w:val="002C39F5"/>
    <w:rsid w:val="002C39FE"/>
    <w:rsid w:val="002C4A46"/>
    <w:rsid w:val="002C538B"/>
    <w:rsid w:val="002C6089"/>
    <w:rsid w:val="002D080D"/>
    <w:rsid w:val="002D0912"/>
    <w:rsid w:val="002D2A6A"/>
    <w:rsid w:val="002D2D9D"/>
    <w:rsid w:val="002D4386"/>
    <w:rsid w:val="002D584C"/>
    <w:rsid w:val="002D6490"/>
    <w:rsid w:val="002D69CE"/>
    <w:rsid w:val="002D6D14"/>
    <w:rsid w:val="002D6DC3"/>
    <w:rsid w:val="002E0643"/>
    <w:rsid w:val="002E0951"/>
    <w:rsid w:val="002E2246"/>
    <w:rsid w:val="002E2362"/>
    <w:rsid w:val="002E2459"/>
    <w:rsid w:val="002E68A1"/>
    <w:rsid w:val="002E792B"/>
    <w:rsid w:val="002F2943"/>
    <w:rsid w:val="002F434D"/>
    <w:rsid w:val="002F4934"/>
    <w:rsid w:val="002F53DE"/>
    <w:rsid w:val="002F5521"/>
    <w:rsid w:val="002F6F0D"/>
    <w:rsid w:val="002F7A8B"/>
    <w:rsid w:val="003008D4"/>
    <w:rsid w:val="00301AA3"/>
    <w:rsid w:val="0030319D"/>
    <w:rsid w:val="003043A6"/>
    <w:rsid w:val="0030546D"/>
    <w:rsid w:val="0030577A"/>
    <w:rsid w:val="003065E2"/>
    <w:rsid w:val="0030685C"/>
    <w:rsid w:val="0031266A"/>
    <w:rsid w:val="00312A62"/>
    <w:rsid w:val="00312DD8"/>
    <w:rsid w:val="003135EA"/>
    <w:rsid w:val="00315890"/>
    <w:rsid w:val="00315A5F"/>
    <w:rsid w:val="00315A73"/>
    <w:rsid w:val="0031665C"/>
    <w:rsid w:val="00317125"/>
    <w:rsid w:val="00317B1F"/>
    <w:rsid w:val="00320D23"/>
    <w:rsid w:val="003227C7"/>
    <w:rsid w:val="00322AF9"/>
    <w:rsid w:val="003230E9"/>
    <w:rsid w:val="00326F3E"/>
    <w:rsid w:val="00330347"/>
    <w:rsid w:val="00331756"/>
    <w:rsid w:val="00332B62"/>
    <w:rsid w:val="00333BB8"/>
    <w:rsid w:val="003342C5"/>
    <w:rsid w:val="00334527"/>
    <w:rsid w:val="00334C29"/>
    <w:rsid w:val="00334CF1"/>
    <w:rsid w:val="003352A1"/>
    <w:rsid w:val="003353C7"/>
    <w:rsid w:val="003364E9"/>
    <w:rsid w:val="00336E37"/>
    <w:rsid w:val="00341DE9"/>
    <w:rsid w:val="00343D84"/>
    <w:rsid w:val="003442CF"/>
    <w:rsid w:val="00345AF6"/>
    <w:rsid w:val="003467BC"/>
    <w:rsid w:val="00346CCA"/>
    <w:rsid w:val="003474A1"/>
    <w:rsid w:val="0034787C"/>
    <w:rsid w:val="003524EA"/>
    <w:rsid w:val="00352880"/>
    <w:rsid w:val="00353C9A"/>
    <w:rsid w:val="00355330"/>
    <w:rsid w:val="00355C00"/>
    <w:rsid w:val="003561C7"/>
    <w:rsid w:val="00356262"/>
    <w:rsid w:val="003562E3"/>
    <w:rsid w:val="003568A6"/>
    <w:rsid w:val="0036029C"/>
    <w:rsid w:val="00361D9B"/>
    <w:rsid w:val="00361F73"/>
    <w:rsid w:val="00364274"/>
    <w:rsid w:val="00365871"/>
    <w:rsid w:val="00367465"/>
    <w:rsid w:val="00371164"/>
    <w:rsid w:val="00372369"/>
    <w:rsid w:val="003723F0"/>
    <w:rsid w:val="00372536"/>
    <w:rsid w:val="00372591"/>
    <w:rsid w:val="00372F14"/>
    <w:rsid w:val="00373588"/>
    <w:rsid w:val="003770F2"/>
    <w:rsid w:val="00377E24"/>
    <w:rsid w:val="003823B7"/>
    <w:rsid w:val="00382760"/>
    <w:rsid w:val="00382C99"/>
    <w:rsid w:val="00383042"/>
    <w:rsid w:val="003834BB"/>
    <w:rsid w:val="00384E0D"/>
    <w:rsid w:val="0038533C"/>
    <w:rsid w:val="00385C27"/>
    <w:rsid w:val="00386494"/>
    <w:rsid w:val="00387338"/>
    <w:rsid w:val="00390164"/>
    <w:rsid w:val="00391D31"/>
    <w:rsid w:val="0039293A"/>
    <w:rsid w:val="00393D4C"/>
    <w:rsid w:val="003A01EA"/>
    <w:rsid w:val="003A0292"/>
    <w:rsid w:val="003A1468"/>
    <w:rsid w:val="003A31CA"/>
    <w:rsid w:val="003A35A1"/>
    <w:rsid w:val="003A36DA"/>
    <w:rsid w:val="003A3B73"/>
    <w:rsid w:val="003A470D"/>
    <w:rsid w:val="003A5302"/>
    <w:rsid w:val="003A6137"/>
    <w:rsid w:val="003A6297"/>
    <w:rsid w:val="003A6668"/>
    <w:rsid w:val="003A72A1"/>
    <w:rsid w:val="003A7535"/>
    <w:rsid w:val="003B008F"/>
    <w:rsid w:val="003B01F7"/>
    <w:rsid w:val="003B2900"/>
    <w:rsid w:val="003B67B8"/>
    <w:rsid w:val="003B6BC4"/>
    <w:rsid w:val="003B782B"/>
    <w:rsid w:val="003B7D12"/>
    <w:rsid w:val="003B7EC4"/>
    <w:rsid w:val="003C1951"/>
    <w:rsid w:val="003C1ED6"/>
    <w:rsid w:val="003C24C0"/>
    <w:rsid w:val="003C2E36"/>
    <w:rsid w:val="003C403D"/>
    <w:rsid w:val="003C4A07"/>
    <w:rsid w:val="003C5985"/>
    <w:rsid w:val="003C6863"/>
    <w:rsid w:val="003C7620"/>
    <w:rsid w:val="003D0133"/>
    <w:rsid w:val="003D029B"/>
    <w:rsid w:val="003D184B"/>
    <w:rsid w:val="003D361F"/>
    <w:rsid w:val="003D4E05"/>
    <w:rsid w:val="003D5534"/>
    <w:rsid w:val="003D5622"/>
    <w:rsid w:val="003D5989"/>
    <w:rsid w:val="003D5E92"/>
    <w:rsid w:val="003D670D"/>
    <w:rsid w:val="003E05D4"/>
    <w:rsid w:val="003E0C61"/>
    <w:rsid w:val="003E0E9A"/>
    <w:rsid w:val="003E18EA"/>
    <w:rsid w:val="003E21A8"/>
    <w:rsid w:val="003E4F14"/>
    <w:rsid w:val="003E63D8"/>
    <w:rsid w:val="003E664B"/>
    <w:rsid w:val="003E7943"/>
    <w:rsid w:val="003E7C97"/>
    <w:rsid w:val="003F0795"/>
    <w:rsid w:val="003F0C39"/>
    <w:rsid w:val="003F10CA"/>
    <w:rsid w:val="003F14CF"/>
    <w:rsid w:val="003F1A52"/>
    <w:rsid w:val="003F1F0F"/>
    <w:rsid w:val="003F4DAF"/>
    <w:rsid w:val="003F5BD5"/>
    <w:rsid w:val="003F659E"/>
    <w:rsid w:val="003F6AB0"/>
    <w:rsid w:val="00400414"/>
    <w:rsid w:val="00402C17"/>
    <w:rsid w:val="004030D7"/>
    <w:rsid w:val="00403589"/>
    <w:rsid w:val="004036FD"/>
    <w:rsid w:val="00407983"/>
    <w:rsid w:val="0041038E"/>
    <w:rsid w:val="00410512"/>
    <w:rsid w:val="00410753"/>
    <w:rsid w:val="00410EB7"/>
    <w:rsid w:val="00412198"/>
    <w:rsid w:val="004130BC"/>
    <w:rsid w:val="0041420C"/>
    <w:rsid w:val="004146D3"/>
    <w:rsid w:val="00414A69"/>
    <w:rsid w:val="004159DB"/>
    <w:rsid w:val="00415F9B"/>
    <w:rsid w:val="00417261"/>
    <w:rsid w:val="0041741F"/>
    <w:rsid w:val="004204F2"/>
    <w:rsid w:val="00421172"/>
    <w:rsid w:val="00421E01"/>
    <w:rsid w:val="0042227C"/>
    <w:rsid w:val="00423318"/>
    <w:rsid w:val="00424C9D"/>
    <w:rsid w:val="00424E49"/>
    <w:rsid w:val="00425C15"/>
    <w:rsid w:val="00427938"/>
    <w:rsid w:val="00427EDD"/>
    <w:rsid w:val="00431174"/>
    <w:rsid w:val="00431997"/>
    <w:rsid w:val="004325F3"/>
    <w:rsid w:val="0043274C"/>
    <w:rsid w:val="004329A2"/>
    <w:rsid w:val="0043300B"/>
    <w:rsid w:val="00433E0D"/>
    <w:rsid w:val="00434077"/>
    <w:rsid w:val="0043473B"/>
    <w:rsid w:val="00434785"/>
    <w:rsid w:val="00434E1A"/>
    <w:rsid w:val="004354A2"/>
    <w:rsid w:val="00437C48"/>
    <w:rsid w:val="00437E5C"/>
    <w:rsid w:val="00442C41"/>
    <w:rsid w:val="00444A79"/>
    <w:rsid w:val="00444FE5"/>
    <w:rsid w:val="004456B8"/>
    <w:rsid w:val="004456DC"/>
    <w:rsid w:val="00445F8F"/>
    <w:rsid w:val="0044609F"/>
    <w:rsid w:val="00446210"/>
    <w:rsid w:val="004502A5"/>
    <w:rsid w:val="0045106E"/>
    <w:rsid w:val="00452767"/>
    <w:rsid w:val="0045318F"/>
    <w:rsid w:val="004544E5"/>
    <w:rsid w:val="00454749"/>
    <w:rsid w:val="0045626A"/>
    <w:rsid w:val="00457CC6"/>
    <w:rsid w:val="00461A5B"/>
    <w:rsid w:val="004622FD"/>
    <w:rsid w:val="004628E8"/>
    <w:rsid w:val="00462E48"/>
    <w:rsid w:val="00463575"/>
    <w:rsid w:val="00463E96"/>
    <w:rsid w:val="00463F3D"/>
    <w:rsid w:val="00464539"/>
    <w:rsid w:val="00464869"/>
    <w:rsid w:val="0046575A"/>
    <w:rsid w:val="004665C7"/>
    <w:rsid w:val="00466D81"/>
    <w:rsid w:val="00467307"/>
    <w:rsid w:val="004706E3"/>
    <w:rsid w:val="00472A42"/>
    <w:rsid w:val="004732D0"/>
    <w:rsid w:val="0047417F"/>
    <w:rsid w:val="00474EC9"/>
    <w:rsid w:val="00475A74"/>
    <w:rsid w:val="00475DF1"/>
    <w:rsid w:val="00477B0E"/>
    <w:rsid w:val="00480086"/>
    <w:rsid w:val="004806AC"/>
    <w:rsid w:val="0048208E"/>
    <w:rsid w:val="00482E69"/>
    <w:rsid w:val="00483012"/>
    <w:rsid w:val="00484FE6"/>
    <w:rsid w:val="00487CEC"/>
    <w:rsid w:val="00487D23"/>
    <w:rsid w:val="00491E0C"/>
    <w:rsid w:val="00492879"/>
    <w:rsid w:val="00492E9C"/>
    <w:rsid w:val="00494DDD"/>
    <w:rsid w:val="0049778D"/>
    <w:rsid w:val="00497D2F"/>
    <w:rsid w:val="004A094F"/>
    <w:rsid w:val="004A095F"/>
    <w:rsid w:val="004A1FFE"/>
    <w:rsid w:val="004A3D69"/>
    <w:rsid w:val="004A480C"/>
    <w:rsid w:val="004A5D63"/>
    <w:rsid w:val="004A6400"/>
    <w:rsid w:val="004A77D1"/>
    <w:rsid w:val="004B0CC7"/>
    <w:rsid w:val="004B10F3"/>
    <w:rsid w:val="004B2957"/>
    <w:rsid w:val="004B334F"/>
    <w:rsid w:val="004B3E92"/>
    <w:rsid w:val="004B635C"/>
    <w:rsid w:val="004B6374"/>
    <w:rsid w:val="004B67F0"/>
    <w:rsid w:val="004B68BF"/>
    <w:rsid w:val="004B6901"/>
    <w:rsid w:val="004B6BB8"/>
    <w:rsid w:val="004B6EF1"/>
    <w:rsid w:val="004B70FE"/>
    <w:rsid w:val="004B78B8"/>
    <w:rsid w:val="004C08AD"/>
    <w:rsid w:val="004C143E"/>
    <w:rsid w:val="004C2207"/>
    <w:rsid w:val="004C2407"/>
    <w:rsid w:val="004C24EB"/>
    <w:rsid w:val="004C2A16"/>
    <w:rsid w:val="004C454F"/>
    <w:rsid w:val="004C49D4"/>
    <w:rsid w:val="004C5D0F"/>
    <w:rsid w:val="004C6113"/>
    <w:rsid w:val="004C7846"/>
    <w:rsid w:val="004C785C"/>
    <w:rsid w:val="004C7E53"/>
    <w:rsid w:val="004D07BE"/>
    <w:rsid w:val="004D0C1C"/>
    <w:rsid w:val="004D0C77"/>
    <w:rsid w:val="004D0F23"/>
    <w:rsid w:val="004D1C3F"/>
    <w:rsid w:val="004D2B76"/>
    <w:rsid w:val="004D37C7"/>
    <w:rsid w:val="004D4881"/>
    <w:rsid w:val="004D53E1"/>
    <w:rsid w:val="004D5C91"/>
    <w:rsid w:val="004D625E"/>
    <w:rsid w:val="004D62CB"/>
    <w:rsid w:val="004E026E"/>
    <w:rsid w:val="004E08E1"/>
    <w:rsid w:val="004E1164"/>
    <w:rsid w:val="004E1E3F"/>
    <w:rsid w:val="004E4221"/>
    <w:rsid w:val="004E42D9"/>
    <w:rsid w:val="004E4518"/>
    <w:rsid w:val="004E570A"/>
    <w:rsid w:val="004E5FB5"/>
    <w:rsid w:val="004E6079"/>
    <w:rsid w:val="004E65A3"/>
    <w:rsid w:val="004E6821"/>
    <w:rsid w:val="004E6BC8"/>
    <w:rsid w:val="004E6F0D"/>
    <w:rsid w:val="004E777D"/>
    <w:rsid w:val="004E7837"/>
    <w:rsid w:val="004F0BE5"/>
    <w:rsid w:val="004F11C1"/>
    <w:rsid w:val="004F17B4"/>
    <w:rsid w:val="004F197E"/>
    <w:rsid w:val="004F2B88"/>
    <w:rsid w:val="004F30AF"/>
    <w:rsid w:val="004F40FC"/>
    <w:rsid w:val="004F564D"/>
    <w:rsid w:val="004F565B"/>
    <w:rsid w:val="004F64D9"/>
    <w:rsid w:val="004F6A20"/>
    <w:rsid w:val="004F7DC7"/>
    <w:rsid w:val="00500920"/>
    <w:rsid w:val="00506622"/>
    <w:rsid w:val="00511771"/>
    <w:rsid w:val="0051199D"/>
    <w:rsid w:val="00512465"/>
    <w:rsid w:val="00512578"/>
    <w:rsid w:val="0051346E"/>
    <w:rsid w:val="0051498C"/>
    <w:rsid w:val="00515EFF"/>
    <w:rsid w:val="00516CA7"/>
    <w:rsid w:val="00516D6A"/>
    <w:rsid w:val="0051721A"/>
    <w:rsid w:val="0051745B"/>
    <w:rsid w:val="0052001B"/>
    <w:rsid w:val="00521F15"/>
    <w:rsid w:val="00522A72"/>
    <w:rsid w:val="005249B9"/>
    <w:rsid w:val="0052520E"/>
    <w:rsid w:val="005252FA"/>
    <w:rsid w:val="00526187"/>
    <w:rsid w:val="0052637E"/>
    <w:rsid w:val="0052647E"/>
    <w:rsid w:val="0052664E"/>
    <w:rsid w:val="00530088"/>
    <w:rsid w:val="00530D28"/>
    <w:rsid w:val="00533A12"/>
    <w:rsid w:val="005343F9"/>
    <w:rsid w:val="0053517C"/>
    <w:rsid w:val="00536191"/>
    <w:rsid w:val="00536273"/>
    <w:rsid w:val="0053636F"/>
    <w:rsid w:val="005374D0"/>
    <w:rsid w:val="00540133"/>
    <w:rsid w:val="00540C0C"/>
    <w:rsid w:val="00544C7A"/>
    <w:rsid w:val="00545A09"/>
    <w:rsid w:val="005463D5"/>
    <w:rsid w:val="005505F0"/>
    <w:rsid w:val="005510D1"/>
    <w:rsid w:val="0055260D"/>
    <w:rsid w:val="00552D0F"/>
    <w:rsid w:val="00552E45"/>
    <w:rsid w:val="00554712"/>
    <w:rsid w:val="00554889"/>
    <w:rsid w:val="00556BB9"/>
    <w:rsid w:val="00560224"/>
    <w:rsid w:val="0056116A"/>
    <w:rsid w:val="005617D2"/>
    <w:rsid w:val="00562841"/>
    <w:rsid w:val="00563D6F"/>
    <w:rsid w:val="00563F21"/>
    <w:rsid w:val="005642E2"/>
    <w:rsid w:val="00564498"/>
    <w:rsid w:val="005664F1"/>
    <w:rsid w:val="00566996"/>
    <w:rsid w:val="00566A87"/>
    <w:rsid w:val="00566B6B"/>
    <w:rsid w:val="00567B9B"/>
    <w:rsid w:val="00571A5A"/>
    <w:rsid w:val="005725EC"/>
    <w:rsid w:val="00572654"/>
    <w:rsid w:val="00572865"/>
    <w:rsid w:val="00572BAA"/>
    <w:rsid w:val="005734F7"/>
    <w:rsid w:val="005739ED"/>
    <w:rsid w:val="00573C0B"/>
    <w:rsid w:val="00573F40"/>
    <w:rsid w:val="005747F8"/>
    <w:rsid w:val="005750AF"/>
    <w:rsid w:val="00575BAA"/>
    <w:rsid w:val="0057600B"/>
    <w:rsid w:val="005805B7"/>
    <w:rsid w:val="00581399"/>
    <w:rsid w:val="00581830"/>
    <w:rsid w:val="00582A03"/>
    <w:rsid w:val="005845FB"/>
    <w:rsid w:val="005846E8"/>
    <w:rsid w:val="00584DA5"/>
    <w:rsid w:val="0058600F"/>
    <w:rsid w:val="00592458"/>
    <w:rsid w:val="00593984"/>
    <w:rsid w:val="005939C5"/>
    <w:rsid w:val="00594909"/>
    <w:rsid w:val="00594E0F"/>
    <w:rsid w:val="005955A0"/>
    <w:rsid w:val="00595D90"/>
    <w:rsid w:val="00596846"/>
    <w:rsid w:val="00596ABD"/>
    <w:rsid w:val="005976DC"/>
    <w:rsid w:val="005A0FA9"/>
    <w:rsid w:val="005A1066"/>
    <w:rsid w:val="005A3F1C"/>
    <w:rsid w:val="005A493A"/>
    <w:rsid w:val="005A4D8E"/>
    <w:rsid w:val="005A646E"/>
    <w:rsid w:val="005A6B54"/>
    <w:rsid w:val="005B02E7"/>
    <w:rsid w:val="005B13ED"/>
    <w:rsid w:val="005B1593"/>
    <w:rsid w:val="005B31F9"/>
    <w:rsid w:val="005B3842"/>
    <w:rsid w:val="005B3FE4"/>
    <w:rsid w:val="005B420D"/>
    <w:rsid w:val="005B5250"/>
    <w:rsid w:val="005B620C"/>
    <w:rsid w:val="005B623F"/>
    <w:rsid w:val="005B7947"/>
    <w:rsid w:val="005C20FC"/>
    <w:rsid w:val="005C2DFD"/>
    <w:rsid w:val="005C2ECE"/>
    <w:rsid w:val="005C38AE"/>
    <w:rsid w:val="005C3997"/>
    <w:rsid w:val="005C3A8E"/>
    <w:rsid w:val="005C48A9"/>
    <w:rsid w:val="005C4F14"/>
    <w:rsid w:val="005C4F3F"/>
    <w:rsid w:val="005C51FD"/>
    <w:rsid w:val="005C60B9"/>
    <w:rsid w:val="005C60F5"/>
    <w:rsid w:val="005C73C2"/>
    <w:rsid w:val="005C7AC2"/>
    <w:rsid w:val="005D0F8F"/>
    <w:rsid w:val="005D1E61"/>
    <w:rsid w:val="005D2E3E"/>
    <w:rsid w:val="005D3C2A"/>
    <w:rsid w:val="005D3C2B"/>
    <w:rsid w:val="005D41B6"/>
    <w:rsid w:val="005D7A35"/>
    <w:rsid w:val="005E0DD3"/>
    <w:rsid w:val="005E1594"/>
    <w:rsid w:val="005E1EBE"/>
    <w:rsid w:val="005E35FF"/>
    <w:rsid w:val="005E3E62"/>
    <w:rsid w:val="005E48BD"/>
    <w:rsid w:val="005E6652"/>
    <w:rsid w:val="005E6C68"/>
    <w:rsid w:val="005E7359"/>
    <w:rsid w:val="005F06C5"/>
    <w:rsid w:val="005F12FA"/>
    <w:rsid w:val="005F1CE1"/>
    <w:rsid w:val="005F25CB"/>
    <w:rsid w:val="005F311B"/>
    <w:rsid w:val="005F4098"/>
    <w:rsid w:val="005F53FA"/>
    <w:rsid w:val="005F54EC"/>
    <w:rsid w:val="005F5B80"/>
    <w:rsid w:val="005F6C85"/>
    <w:rsid w:val="005F79CC"/>
    <w:rsid w:val="00600120"/>
    <w:rsid w:val="00600C06"/>
    <w:rsid w:val="006012A0"/>
    <w:rsid w:val="0060133E"/>
    <w:rsid w:val="0060175B"/>
    <w:rsid w:val="00601B2F"/>
    <w:rsid w:val="00604AA0"/>
    <w:rsid w:val="00604C3D"/>
    <w:rsid w:val="00605629"/>
    <w:rsid w:val="00605DA2"/>
    <w:rsid w:val="0061060B"/>
    <w:rsid w:val="0061168E"/>
    <w:rsid w:val="00612274"/>
    <w:rsid w:val="00612972"/>
    <w:rsid w:val="0061462C"/>
    <w:rsid w:val="0061498C"/>
    <w:rsid w:val="00614F82"/>
    <w:rsid w:val="00614F9A"/>
    <w:rsid w:val="00615222"/>
    <w:rsid w:val="006159CF"/>
    <w:rsid w:val="00616416"/>
    <w:rsid w:val="00616C80"/>
    <w:rsid w:val="00617423"/>
    <w:rsid w:val="00617534"/>
    <w:rsid w:val="00617795"/>
    <w:rsid w:val="006209D7"/>
    <w:rsid w:val="006210E9"/>
    <w:rsid w:val="006217C0"/>
    <w:rsid w:val="00621AD7"/>
    <w:rsid w:val="006223A5"/>
    <w:rsid w:val="00622DED"/>
    <w:rsid w:val="006230A9"/>
    <w:rsid w:val="00623499"/>
    <w:rsid w:val="006237AC"/>
    <w:rsid w:val="0062380A"/>
    <w:rsid w:val="006243A8"/>
    <w:rsid w:val="006246C8"/>
    <w:rsid w:val="00626AB5"/>
    <w:rsid w:val="00626F88"/>
    <w:rsid w:val="0063160C"/>
    <w:rsid w:val="00631731"/>
    <w:rsid w:val="00632082"/>
    <w:rsid w:val="006341D6"/>
    <w:rsid w:val="00634C52"/>
    <w:rsid w:val="00634D15"/>
    <w:rsid w:val="006354D8"/>
    <w:rsid w:val="00636CFB"/>
    <w:rsid w:val="00640A3E"/>
    <w:rsid w:val="006411BA"/>
    <w:rsid w:val="00642E05"/>
    <w:rsid w:val="00642F61"/>
    <w:rsid w:val="00643462"/>
    <w:rsid w:val="00643471"/>
    <w:rsid w:val="00643D2E"/>
    <w:rsid w:val="00643F03"/>
    <w:rsid w:val="00644F1E"/>
    <w:rsid w:val="00645096"/>
    <w:rsid w:val="00646076"/>
    <w:rsid w:val="006468ED"/>
    <w:rsid w:val="00646A77"/>
    <w:rsid w:val="00646EF9"/>
    <w:rsid w:val="00651ED6"/>
    <w:rsid w:val="006523F4"/>
    <w:rsid w:val="00652BEE"/>
    <w:rsid w:val="00653397"/>
    <w:rsid w:val="00654955"/>
    <w:rsid w:val="00654A54"/>
    <w:rsid w:val="00654BE3"/>
    <w:rsid w:val="0065576C"/>
    <w:rsid w:val="00655DF3"/>
    <w:rsid w:val="006609BE"/>
    <w:rsid w:val="00660B7A"/>
    <w:rsid w:val="006614D5"/>
    <w:rsid w:val="00661BF7"/>
    <w:rsid w:val="00663220"/>
    <w:rsid w:val="006640DB"/>
    <w:rsid w:val="00664733"/>
    <w:rsid w:val="00664993"/>
    <w:rsid w:val="00666432"/>
    <w:rsid w:val="0067041F"/>
    <w:rsid w:val="006708BB"/>
    <w:rsid w:val="00671697"/>
    <w:rsid w:val="00671B1F"/>
    <w:rsid w:val="00671D69"/>
    <w:rsid w:val="00671FDB"/>
    <w:rsid w:val="006724F5"/>
    <w:rsid w:val="006751C4"/>
    <w:rsid w:val="00675C42"/>
    <w:rsid w:val="0067689D"/>
    <w:rsid w:val="0068330C"/>
    <w:rsid w:val="0068423A"/>
    <w:rsid w:val="006848D2"/>
    <w:rsid w:val="0068501F"/>
    <w:rsid w:val="0068525F"/>
    <w:rsid w:val="00686073"/>
    <w:rsid w:val="00686BA6"/>
    <w:rsid w:val="00691365"/>
    <w:rsid w:val="00692E05"/>
    <w:rsid w:val="006938BA"/>
    <w:rsid w:val="0069432C"/>
    <w:rsid w:val="00694DA0"/>
    <w:rsid w:val="00694F8A"/>
    <w:rsid w:val="00695456"/>
    <w:rsid w:val="00697EE3"/>
    <w:rsid w:val="006A0AEC"/>
    <w:rsid w:val="006A1939"/>
    <w:rsid w:val="006A2987"/>
    <w:rsid w:val="006A310E"/>
    <w:rsid w:val="006A3C41"/>
    <w:rsid w:val="006A462A"/>
    <w:rsid w:val="006A4968"/>
    <w:rsid w:val="006A58C3"/>
    <w:rsid w:val="006A6ED4"/>
    <w:rsid w:val="006A75AC"/>
    <w:rsid w:val="006B01B5"/>
    <w:rsid w:val="006B068D"/>
    <w:rsid w:val="006B1736"/>
    <w:rsid w:val="006B3BFC"/>
    <w:rsid w:val="006B6027"/>
    <w:rsid w:val="006B6299"/>
    <w:rsid w:val="006B7A66"/>
    <w:rsid w:val="006C1B85"/>
    <w:rsid w:val="006C1C92"/>
    <w:rsid w:val="006C1DEF"/>
    <w:rsid w:val="006C23B1"/>
    <w:rsid w:val="006C265D"/>
    <w:rsid w:val="006C277D"/>
    <w:rsid w:val="006C307E"/>
    <w:rsid w:val="006C453B"/>
    <w:rsid w:val="006C4731"/>
    <w:rsid w:val="006C48E3"/>
    <w:rsid w:val="006C4CDC"/>
    <w:rsid w:val="006C54AC"/>
    <w:rsid w:val="006C55E5"/>
    <w:rsid w:val="006C5D12"/>
    <w:rsid w:val="006C5D1A"/>
    <w:rsid w:val="006C5F2F"/>
    <w:rsid w:val="006C65FF"/>
    <w:rsid w:val="006D1754"/>
    <w:rsid w:val="006D1788"/>
    <w:rsid w:val="006D2009"/>
    <w:rsid w:val="006D2522"/>
    <w:rsid w:val="006D2C43"/>
    <w:rsid w:val="006D3377"/>
    <w:rsid w:val="006D586F"/>
    <w:rsid w:val="006D62E2"/>
    <w:rsid w:val="006D76DD"/>
    <w:rsid w:val="006D7C0B"/>
    <w:rsid w:val="006D7F34"/>
    <w:rsid w:val="006E02C0"/>
    <w:rsid w:val="006E04AF"/>
    <w:rsid w:val="006E0BA4"/>
    <w:rsid w:val="006E1350"/>
    <w:rsid w:val="006E178A"/>
    <w:rsid w:val="006E1FB4"/>
    <w:rsid w:val="006E35F8"/>
    <w:rsid w:val="006E3866"/>
    <w:rsid w:val="006E3F8C"/>
    <w:rsid w:val="006E580F"/>
    <w:rsid w:val="006E5F22"/>
    <w:rsid w:val="006F3C48"/>
    <w:rsid w:val="006F3E6C"/>
    <w:rsid w:val="006F4507"/>
    <w:rsid w:val="006F4B35"/>
    <w:rsid w:val="006F50B6"/>
    <w:rsid w:val="006F5937"/>
    <w:rsid w:val="006F594C"/>
    <w:rsid w:val="006F59C6"/>
    <w:rsid w:val="006F65B4"/>
    <w:rsid w:val="006F73F6"/>
    <w:rsid w:val="00700681"/>
    <w:rsid w:val="00700FBD"/>
    <w:rsid w:val="00701A2E"/>
    <w:rsid w:val="0070202A"/>
    <w:rsid w:val="0070295B"/>
    <w:rsid w:val="007035ED"/>
    <w:rsid w:val="00704089"/>
    <w:rsid w:val="00705319"/>
    <w:rsid w:val="00705422"/>
    <w:rsid w:val="00706E63"/>
    <w:rsid w:val="0070767C"/>
    <w:rsid w:val="00710CA0"/>
    <w:rsid w:val="0071106F"/>
    <w:rsid w:val="007120B5"/>
    <w:rsid w:val="0071243B"/>
    <w:rsid w:val="0071286F"/>
    <w:rsid w:val="007133F7"/>
    <w:rsid w:val="00713466"/>
    <w:rsid w:val="00713AC0"/>
    <w:rsid w:val="00713C73"/>
    <w:rsid w:val="0071561D"/>
    <w:rsid w:val="007161A3"/>
    <w:rsid w:val="007167CE"/>
    <w:rsid w:val="00716832"/>
    <w:rsid w:val="0071757B"/>
    <w:rsid w:val="00717949"/>
    <w:rsid w:val="00717B01"/>
    <w:rsid w:val="0072073C"/>
    <w:rsid w:val="00720785"/>
    <w:rsid w:val="0072084C"/>
    <w:rsid w:val="00721590"/>
    <w:rsid w:val="00721DCA"/>
    <w:rsid w:val="007222E2"/>
    <w:rsid w:val="00723B4E"/>
    <w:rsid w:val="00724737"/>
    <w:rsid w:val="007249FF"/>
    <w:rsid w:val="007268BB"/>
    <w:rsid w:val="007270D2"/>
    <w:rsid w:val="007271BD"/>
    <w:rsid w:val="00727FF0"/>
    <w:rsid w:val="007300CE"/>
    <w:rsid w:val="007304DB"/>
    <w:rsid w:val="00730668"/>
    <w:rsid w:val="007308B8"/>
    <w:rsid w:val="00731391"/>
    <w:rsid w:val="00731492"/>
    <w:rsid w:val="00731DFD"/>
    <w:rsid w:val="007325CF"/>
    <w:rsid w:val="00732812"/>
    <w:rsid w:val="00732B73"/>
    <w:rsid w:val="00733E08"/>
    <w:rsid w:val="007361FA"/>
    <w:rsid w:val="00736F07"/>
    <w:rsid w:val="007372E3"/>
    <w:rsid w:val="0074252D"/>
    <w:rsid w:val="00744698"/>
    <w:rsid w:val="00744BCA"/>
    <w:rsid w:val="00744EC1"/>
    <w:rsid w:val="00746AD0"/>
    <w:rsid w:val="00746AE5"/>
    <w:rsid w:val="00750D18"/>
    <w:rsid w:val="007513E0"/>
    <w:rsid w:val="00751515"/>
    <w:rsid w:val="00752384"/>
    <w:rsid w:val="0075368E"/>
    <w:rsid w:val="00754A80"/>
    <w:rsid w:val="00754C5D"/>
    <w:rsid w:val="00754EBF"/>
    <w:rsid w:val="00757A1B"/>
    <w:rsid w:val="00757A20"/>
    <w:rsid w:val="00757F29"/>
    <w:rsid w:val="0076167A"/>
    <w:rsid w:val="00762650"/>
    <w:rsid w:val="00762836"/>
    <w:rsid w:val="00763284"/>
    <w:rsid w:val="007636C5"/>
    <w:rsid w:val="007638EB"/>
    <w:rsid w:val="0076400B"/>
    <w:rsid w:val="007649A4"/>
    <w:rsid w:val="00764DE3"/>
    <w:rsid w:val="00765D13"/>
    <w:rsid w:val="00766D3D"/>
    <w:rsid w:val="00767517"/>
    <w:rsid w:val="00767538"/>
    <w:rsid w:val="00774A90"/>
    <w:rsid w:val="00774DC5"/>
    <w:rsid w:val="00775A7B"/>
    <w:rsid w:val="00776725"/>
    <w:rsid w:val="007774B7"/>
    <w:rsid w:val="007802FE"/>
    <w:rsid w:val="007836B4"/>
    <w:rsid w:val="007838FD"/>
    <w:rsid w:val="0078444E"/>
    <w:rsid w:val="00784F61"/>
    <w:rsid w:val="00786BBA"/>
    <w:rsid w:val="00786F5C"/>
    <w:rsid w:val="00787A52"/>
    <w:rsid w:val="00790357"/>
    <w:rsid w:val="00790E06"/>
    <w:rsid w:val="00790FDF"/>
    <w:rsid w:val="00791367"/>
    <w:rsid w:val="00792F24"/>
    <w:rsid w:val="00793927"/>
    <w:rsid w:val="00794430"/>
    <w:rsid w:val="00794F77"/>
    <w:rsid w:val="007957A5"/>
    <w:rsid w:val="00797409"/>
    <w:rsid w:val="007A0207"/>
    <w:rsid w:val="007A19E2"/>
    <w:rsid w:val="007A1D93"/>
    <w:rsid w:val="007A2A7E"/>
    <w:rsid w:val="007A3025"/>
    <w:rsid w:val="007A3AE2"/>
    <w:rsid w:val="007A4762"/>
    <w:rsid w:val="007A5444"/>
    <w:rsid w:val="007A7ECD"/>
    <w:rsid w:val="007B068B"/>
    <w:rsid w:val="007B0DBF"/>
    <w:rsid w:val="007B22FF"/>
    <w:rsid w:val="007B32F3"/>
    <w:rsid w:val="007B3519"/>
    <w:rsid w:val="007B565E"/>
    <w:rsid w:val="007B64FF"/>
    <w:rsid w:val="007B6AD8"/>
    <w:rsid w:val="007B7C1E"/>
    <w:rsid w:val="007C1637"/>
    <w:rsid w:val="007C1859"/>
    <w:rsid w:val="007C4C7A"/>
    <w:rsid w:val="007C56F0"/>
    <w:rsid w:val="007C5DFB"/>
    <w:rsid w:val="007C6C4A"/>
    <w:rsid w:val="007C7F2A"/>
    <w:rsid w:val="007D175A"/>
    <w:rsid w:val="007D2244"/>
    <w:rsid w:val="007D28E9"/>
    <w:rsid w:val="007D2C7A"/>
    <w:rsid w:val="007D351E"/>
    <w:rsid w:val="007D359E"/>
    <w:rsid w:val="007D37B9"/>
    <w:rsid w:val="007D3BDC"/>
    <w:rsid w:val="007D551B"/>
    <w:rsid w:val="007D6103"/>
    <w:rsid w:val="007D73A7"/>
    <w:rsid w:val="007D75F5"/>
    <w:rsid w:val="007E156A"/>
    <w:rsid w:val="007E1957"/>
    <w:rsid w:val="007E3673"/>
    <w:rsid w:val="007E531F"/>
    <w:rsid w:val="007E582F"/>
    <w:rsid w:val="007E5F65"/>
    <w:rsid w:val="007E658A"/>
    <w:rsid w:val="007E7188"/>
    <w:rsid w:val="007E7529"/>
    <w:rsid w:val="007F0050"/>
    <w:rsid w:val="007F29A2"/>
    <w:rsid w:val="007F3D66"/>
    <w:rsid w:val="007F3FF1"/>
    <w:rsid w:val="007F45E0"/>
    <w:rsid w:val="007F4D5E"/>
    <w:rsid w:val="007F5157"/>
    <w:rsid w:val="007F5392"/>
    <w:rsid w:val="007F6FE0"/>
    <w:rsid w:val="007F747B"/>
    <w:rsid w:val="007F7575"/>
    <w:rsid w:val="007F77B2"/>
    <w:rsid w:val="007F7E77"/>
    <w:rsid w:val="00800542"/>
    <w:rsid w:val="008005B1"/>
    <w:rsid w:val="008019B7"/>
    <w:rsid w:val="0080356D"/>
    <w:rsid w:val="00803637"/>
    <w:rsid w:val="00805AD7"/>
    <w:rsid w:val="0080652D"/>
    <w:rsid w:val="0080676B"/>
    <w:rsid w:val="00806E19"/>
    <w:rsid w:val="00806FA5"/>
    <w:rsid w:val="0081010C"/>
    <w:rsid w:val="00810808"/>
    <w:rsid w:val="00810DF3"/>
    <w:rsid w:val="00810FAE"/>
    <w:rsid w:val="00811699"/>
    <w:rsid w:val="00812038"/>
    <w:rsid w:val="00812B4B"/>
    <w:rsid w:val="00813FBB"/>
    <w:rsid w:val="008143F6"/>
    <w:rsid w:val="00814639"/>
    <w:rsid w:val="00814DD1"/>
    <w:rsid w:val="00815B27"/>
    <w:rsid w:val="00816091"/>
    <w:rsid w:val="00816F68"/>
    <w:rsid w:val="0082025F"/>
    <w:rsid w:val="00820D1E"/>
    <w:rsid w:val="00820F7D"/>
    <w:rsid w:val="008221AB"/>
    <w:rsid w:val="00823C05"/>
    <w:rsid w:val="008240A8"/>
    <w:rsid w:val="0082511D"/>
    <w:rsid w:val="0082550D"/>
    <w:rsid w:val="008261BA"/>
    <w:rsid w:val="00827482"/>
    <w:rsid w:val="00827C61"/>
    <w:rsid w:val="00827C72"/>
    <w:rsid w:val="00827FE4"/>
    <w:rsid w:val="008315F6"/>
    <w:rsid w:val="00833141"/>
    <w:rsid w:val="00834879"/>
    <w:rsid w:val="00834F73"/>
    <w:rsid w:val="00835809"/>
    <w:rsid w:val="00835EDF"/>
    <w:rsid w:val="008360FD"/>
    <w:rsid w:val="00836AF3"/>
    <w:rsid w:val="00837971"/>
    <w:rsid w:val="00840EC8"/>
    <w:rsid w:val="008416FF"/>
    <w:rsid w:val="008430B9"/>
    <w:rsid w:val="00843576"/>
    <w:rsid w:val="008449DB"/>
    <w:rsid w:val="00845629"/>
    <w:rsid w:val="00845CF4"/>
    <w:rsid w:val="0084795C"/>
    <w:rsid w:val="0085030A"/>
    <w:rsid w:val="00850C02"/>
    <w:rsid w:val="00851539"/>
    <w:rsid w:val="00851887"/>
    <w:rsid w:val="00852179"/>
    <w:rsid w:val="00852EDE"/>
    <w:rsid w:val="00854004"/>
    <w:rsid w:val="0085487C"/>
    <w:rsid w:val="008555C4"/>
    <w:rsid w:val="008578DA"/>
    <w:rsid w:val="00861772"/>
    <w:rsid w:val="0086252A"/>
    <w:rsid w:val="00864F03"/>
    <w:rsid w:val="008662B3"/>
    <w:rsid w:val="00867261"/>
    <w:rsid w:val="00867EE4"/>
    <w:rsid w:val="00870C76"/>
    <w:rsid w:val="008712F4"/>
    <w:rsid w:val="00871AC1"/>
    <w:rsid w:val="00871C2A"/>
    <w:rsid w:val="00871DED"/>
    <w:rsid w:val="00871E92"/>
    <w:rsid w:val="008722B9"/>
    <w:rsid w:val="00874734"/>
    <w:rsid w:val="00874E88"/>
    <w:rsid w:val="00875AB1"/>
    <w:rsid w:val="0088226C"/>
    <w:rsid w:val="0088247A"/>
    <w:rsid w:val="00882955"/>
    <w:rsid w:val="00883895"/>
    <w:rsid w:val="008849D5"/>
    <w:rsid w:val="00884F7A"/>
    <w:rsid w:val="0088566C"/>
    <w:rsid w:val="00885A4F"/>
    <w:rsid w:val="00887583"/>
    <w:rsid w:val="00887952"/>
    <w:rsid w:val="00887D98"/>
    <w:rsid w:val="00891442"/>
    <w:rsid w:val="00891721"/>
    <w:rsid w:val="008918D4"/>
    <w:rsid w:val="008928DE"/>
    <w:rsid w:val="008933AF"/>
    <w:rsid w:val="00894295"/>
    <w:rsid w:val="0089472B"/>
    <w:rsid w:val="00895821"/>
    <w:rsid w:val="008958EE"/>
    <w:rsid w:val="00896405"/>
    <w:rsid w:val="00896BE0"/>
    <w:rsid w:val="00897727"/>
    <w:rsid w:val="008A08B9"/>
    <w:rsid w:val="008A09CB"/>
    <w:rsid w:val="008A1DCA"/>
    <w:rsid w:val="008A2399"/>
    <w:rsid w:val="008A310E"/>
    <w:rsid w:val="008A4017"/>
    <w:rsid w:val="008A4194"/>
    <w:rsid w:val="008A5BFC"/>
    <w:rsid w:val="008A67FC"/>
    <w:rsid w:val="008B02D7"/>
    <w:rsid w:val="008B0575"/>
    <w:rsid w:val="008B07BF"/>
    <w:rsid w:val="008B28E7"/>
    <w:rsid w:val="008B4B0B"/>
    <w:rsid w:val="008B5370"/>
    <w:rsid w:val="008B613D"/>
    <w:rsid w:val="008B6284"/>
    <w:rsid w:val="008B64E3"/>
    <w:rsid w:val="008B700C"/>
    <w:rsid w:val="008C00E9"/>
    <w:rsid w:val="008C1720"/>
    <w:rsid w:val="008C23F1"/>
    <w:rsid w:val="008C5059"/>
    <w:rsid w:val="008C51F3"/>
    <w:rsid w:val="008C5D13"/>
    <w:rsid w:val="008C7CFC"/>
    <w:rsid w:val="008D19BD"/>
    <w:rsid w:val="008D20E3"/>
    <w:rsid w:val="008D3511"/>
    <w:rsid w:val="008D7140"/>
    <w:rsid w:val="008D736F"/>
    <w:rsid w:val="008E0F31"/>
    <w:rsid w:val="008E210A"/>
    <w:rsid w:val="008E3108"/>
    <w:rsid w:val="008E3920"/>
    <w:rsid w:val="008E43D5"/>
    <w:rsid w:val="008E4CDD"/>
    <w:rsid w:val="008E7B29"/>
    <w:rsid w:val="008F01C9"/>
    <w:rsid w:val="008F2CC2"/>
    <w:rsid w:val="008F3BCD"/>
    <w:rsid w:val="008F4597"/>
    <w:rsid w:val="008F5015"/>
    <w:rsid w:val="008F657E"/>
    <w:rsid w:val="008F6E77"/>
    <w:rsid w:val="008F7D52"/>
    <w:rsid w:val="00901626"/>
    <w:rsid w:val="00902104"/>
    <w:rsid w:val="009027D2"/>
    <w:rsid w:val="00902D53"/>
    <w:rsid w:val="00902F09"/>
    <w:rsid w:val="00903B5F"/>
    <w:rsid w:val="00904879"/>
    <w:rsid w:val="0090582D"/>
    <w:rsid w:val="00906A1C"/>
    <w:rsid w:val="00910006"/>
    <w:rsid w:val="0091068C"/>
    <w:rsid w:val="00910B21"/>
    <w:rsid w:val="00910C0A"/>
    <w:rsid w:val="009122DC"/>
    <w:rsid w:val="00912A00"/>
    <w:rsid w:val="00913AF6"/>
    <w:rsid w:val="00913E1F"/>
    <w:rsid w:val="00914E09"/>
    <w:rsid w:val="00915747"/>
    <w:rsid w:val="0091770A"/>
    <w:rsid w:val="0091774B"/>
    <w:rsid w:val="00920EFB"/>
    <w:rsid w:val="009218C8"/>
    <w:rsid w:val="009251C6"/>
    <w:rsid w:val="009262D6"/>
    <w:rsid w:val="0093041B"/>
    <w:rsid w:val="009321E1"/>
    <w:rsid w:val="0093271E"/>
    <w:rsid w:val="00932D47"/>
    <w:rsid w:val="009331EC"/>
    <w:rsid w:val="00933FFF"/>
    <w:rsid w:val="00934076"/>
    <w:rsid w:val="00934A31"/>
    <w:rsid w:val="0093597B"/>
    <w:rsid w:val="00936852"/>
    <w:rsid w:val="00936D96"/>
    <w:rsid w:val="00941257"/>
    <w:rsid w:val="00943049"/>
    <w:rsid w:val="009446EE"/>
    <w:rsid w:val="00944FA4"/>
    <w:rsid w:val="00945F5F"/>
    <w:rsid w:val="00946D8E"/>
    <w:rsid w:val="009471D8"/>
    <w:rsid w:val="00947445"/>
    <w:rsid w:val="00947CC1"/>
    <w:rsid w:val="00950D09"/>
    <w:rsid w:val="009512A4"/>
    <w:rsid w:val="009524B3"/>
    <w:rsid w:val="009530E5"/>
    <w:rsid w:val="009542DB"/>
    <w:rsid w:val="00954ED6"/>
    <w:rsid w:val="0095654A"/>
    <w:rsid w:val="009569C9"/>
    <w:rsid w:val="009571B5"/>
    <w:rsid w:val="0095724D"/>
    <w:rsid w:val="00957F7A"/>
    <w:rsid w:val="00961481"/>
    <w:rsid w:val="00962AE9"/>
    <w:rsid w:val="00962C95"/>
    <w:rsid w:val="009643A8"/>
    <w:rsid w:val="00965B5B"/>
    <w:rsid w:val="009667B7"/>
    <w:rsid w:val="00967B16"/>
    <w:rsid w:val="0097271C"/>
    <w:rsid w:val="00974466"/>
    <w:rsid w:val="009761B8"/>
    <w:rsid w:val="009762A0"/>
    <w:rsid w:val="009766F1"/>
    <w:rsid w:val="009806F6"/>
    <w:rsid w:val="009807C5"/>
    <w:rsid w:val="0098083A"/>
    <w:rsid w:val="0098207B"/>
    <w:rsid w:val="009843B9"/>
    <w:rsid w:val="009851FC"/>
    <w:rsid w:val="00985267"/>
    <w:rsid w:val="00985AE9"/>
    <w:rsid w:val="00985B9A"/>
    <w:rsid w:val="009861A9"/>
    <w:rsid w:val="00987881"/>
    <w:rsid w:val="00987EA2"/>
    <w:rsid w:val="00990218"/>
    <w:rsid w:val="00990450"/>
    <w:rsid w:val="009929EC"/>
    <w:rsid w:val="00992B65"/>
    <w:rsid w:val="00992E9D"/>
    <w:rsid w:val="00993059"/>
    <w:rsid w:val="0099538B"/>
    <w:rsid w:val="00995745"/>
    <w:rsid w:val="0099668C"/>
    <w:rsid w:val="00996A84"/>
    <w:rsid w:val="00997EC5"/>
    <w:rsid w:val="009A0961"/>
    <w:rsid w:val="009A13AE"/>
    <w:rsid w:val="009A2BB7"/>
    <w:rsid w:val="009A2FA3"/>
    <w:rsid w:val="009A33C1"/>
    <w:rsid w:val="009A4421"/>
    <w:rsid w:val="009A46EB"/>
    <w:rsid w:val="009A4CDE"/>
    <w:rsid w:val="009A562A"/>
    <w:rsid w:val="009A6444"/>
    <w:rsid w:val="009A71C9"/>
    <w:rsid w:val="009B025A"/>
    <w:rsid w:val="009B065C"/>
    <w:rsid w:val="009B14D1"/>
    <w:rsid w:val="009B29E8"/>
    <w:rsid w:val="009B34EF"/>
    <w:rsid w:val="009B3D69"/>
    <w:rsid w:val="009B40B7"/>
    <w:rsid w:val="009B4F4F"/>
    <w:rsid w:val="009B59B7"/>
    <w:rsid w:val="009B64C3"/>
    <w:rsid w:val="009B65A4"/>
    <w:rsid w:val="009B7219"/>
    <w:rsid w:val="009B7DA4"/>
    <w:rsid w:val="009C0961"/>
    <w:rsid w:val="009C29F0"/>
    <w:rsid w:val="009C3104"/>
    <w:rsid w:val="009C34ED"/>
    <w:rsid w:val="009C7A53"/>
    <w:rsid w:val="009D0080"/>
    <w:rsid w:val="009D088A"/>
    <w:rsid w:val="009D092D"/>
    <w:rsid w:val="009D1557"/>
    <w:rsid w:val="009D1BBF"/>
    <w:rsid w:val="009D3E77"/>
    <w:rsid w:val="009D6021"/>
    <w:rsid w:val="009D7329"/>
    <w:rsid w:val="009D782A"/>
    <w:rsid w:val="009D7D5F"/>
    <w:rsid w:val="009E15BD"/>
    <w:rsid w:val="009E1DCB"/>
    <w:rsid w:val="009E3193"/>
    <w:rsid w:val="009E4B5E"/>
    <w:rsid w:val="009E5395"/>
    <w:rsid w:val="009E59AD"/>
    <w:rsid w:val="009E5CFA"/>
    <w:rsid w:val="009E60F5"/>
    <w:rsid w:val="009E6DBC"/>
    <w:rsid w:val="009E6EF0"/>
    <w:rsid w:val="009F26DD"/>
    <w:rsid w:val="009F2D0E"/>
    <w:rsid w:val="009F3036"/>
    <w:rsid w:val="009F3FC2"/>
    <w:rsid w:val="009F4A43"/>
    <w:rsid w:val="009F4C56"/>
    <w:rsid w:val="009F5740"/>
    <w:rsid w:val="009F5BA9"/>
    <w:rsid w:val="009F7688"/>
    <w:rsid w:val="009F7DFE"/>
    <w:rsid w:val="00A0110E"/>
    <w:rsid w:val="00A017E0"/>
    <w:rsid w:val="00A03759"/>
    <w:rsid w:val="00A05DDB"/>
    <w:rsid w:val="00A1052E"/>
    <w:rsid w:val="00A12E12"/>
    <w:rsid w:val="00A137C7"/>
    <w:rsid w:val="00A13F63"/>
    <w:rsid w:val="00A143B0"/>
    <w:rsid w:val="00A1746D"/>
    <w:rsid w:val="00A17691"/>
    <w:rsid w:val="00A17E03"/>
    <w:rsid w:val="00A201A0"/>
    <w:rsid w:val="00A20609"/>
    <w:rsid w:val="00A21775"/>
    <w:rsid w:val="00A21812"/>
    <w:rsid w:val="00A223B7"/>
    <w:rsid w:val="00A22927"/>
    <w:rsid w:val="00A22E86"/>
    <w:rsid w:val="00A22E98"/>
    <w:rsid w:val="00A26513"/>
    <w:rsid w:val="00A26925"/>
    <w:rsid w:val="00A32569"/>
    <w:rsid w:val="00A32641"/>
    <w:rsid w:val="00A33013"/>
    <w:rsid w:val="00A3317E"/>
    <w:rsid w:val="00A34768"/>
    <w:rsid w:val="00A35C39"/>
    <w:rsid w:val="00A367A8"/>
    <w:rsid w:val="00A37A1B"/>
    <w:rsid w:val="00A415C8"/>
    <w:rsid w:val="00A419B8"/>
    <w:rsid w:val="00A42C5E"/>
    <w:rsid w:val="00A43730"/>
    <w:rsid w:val="00A44595"/>
    <w:rsid w:val="00A45F3B"/>
    <w:rsid w:val="00A46834"/>
    <w:rsid w:val="00A46F6C"/>
    <w:rsid w:val="00A47263"/>
    <w:rsid w:val="00A4736D"/>
    <w:rsid w:val="00A47605"/>
    <w:rsid w:val="00A47FCE"/>
    <w:rsid w:val="00A50BC9"/>
    <w:rsid w:val="00A527E1"/>
    <w:rsid w:val="00A529B0"/>
    <w:rsid w:val="00A5566F"/>
    <w:rsid w:val="00A55686"/>
    <w:rsid w:val="00A55B75"/>
    <w:rsid w:val="00A56278"/>
    <w:rsid w:val="00A60D42"/>
    <w:rsid w:val="00A61462"/>
    <w:rsid w:val="00A65495"/>
    <w:rsid w:val="00A66837"/>
    <w:rsid w:val="00A67C20"/>
    <w:rsid w:val="00A707DF"/>
    <w:rsid w:val="00A70E94"/>
    <w:rsid w:val="00A736B9"/>
    <w:rsid w:val="00A7549A"/>
    <w:rsid w:val="00A75AAB"/>
    <w:rsid w:val="00A769D1"/>
    <w:rsid w:val="00A80C60"/>
    <w:rsid w:val="00A81904"/>
    <w:rsid w:val="00A81DBE"/>
    <w:rsid w:val="00A843DB"/>
    <w:rsid w:val="00A85C31"/>
    <w:rsid w:val="00A86070"/>
    <w:rsid w:val="00A86721"/>
    <w:rsid w:val="00A93539"/>
    <w:rsid w:val="00A936A4"/>
    <w:rsid w:val="00A938CE"/>
    <w:rsid w:val="00A94913"/>
    <w:rsid w:val="00A9625F"/>
    <w:rsid w:val="00A962BB"/>
    <w:rsid w:val="00A96DA5"/>
    <w:rsid w:val="00AA058E"/>
    <w:rsid w:val="00AA0832"/>
    <w:rsid w:val="00AA1BC5"/>
    <w:rsid w:val="00AA3ED0"/>
    <w:rsid w:val="00AA4397"/>
    <w:rsid w:val="00AA7999"/>
    <w:rsid w:val="00AB0A4F"/>
    <w:rsid w:val="00AB2CD0"/>
    <w:rsid w:val="00AB3A36"/>
    <w:rsid w:val="00AB4B96"/>
    <w:rsid w:val="00AB4C7D"/>
    <w:rsid w:val="00AB4F20"/>
    <w:rsid w:val="00AB55F7"/>
    <w:rsid w:val="00AB6B27"/>
    <w:rsid w:val="00AB6CF1"/>
    <w:rsid w:val="00AB70DE"/>
    <w:rsid w:val="00AC051A"/>
    <w:rsid w:val="00AC05F9"/>
    <w:rsid w:val="00AC06B2"/>
    <w:rsid w:val="00AC09FA"/>
    <w:rsid w:val="00AC1437"/>
    <w:rsid w:val="00AC15A0"/>
    <w:rsid w:val="00AC1A69"/>
    <w:rsid w:val="00AC265E"/>
    <w:rsid w:val="00AC340A"/>
    <w:rsid w:val="00AC3972"/>
    <w:rsid w:val="00AC3B33"/>
    <w:rsid w:val="00AC5586"/>
    <w:rsid w:val="00AC680E"/>
    <w:rsid w:val="00AC76ED"/>
    <w:rsid w:val="00AC76FE"/>
    <w:rsid w:val="00AD2D18"/>
    <w:rsid w:val="00AD32A7"/>
    <w:rsid w:val="00AD3785"/>
    <w:rsid w:val="00AD468B"/>
    <w:rsid w:val="00AD53DF"/>
    <w:rsid w:val="00AD6658"/>
    <w:rsid w:val="00AD7556"/>
    <w:rsid w:val="00AD7E8B"/>
    <w:rsid w:val="00AE09D9"/>
    <w:rsid w:val="00AE0AEC"/>
    <w:rsid w:val="00AE1881"/>
    <w:rsid w:val="00AE1C2D"/>
    <w:rsid w:val="00AE2450"/>
    <w:rsid w:val="00AE35B6"/>
    <w:rsid w:val="00AE35F4"/>
    <w:rsid w:val="00AE3742"/>
    <w:rsid w:val="00AE5B11"/>
    <w:rsid w:val="00AE5D3A"/>
    <w:rsid w:val="00AE661F"/>
    <w:rsid w:val="00AE7B7F"/>
    <w:rsid w:val="00AE7C85"/>
    <w:rsid w:val="00AF0108"/>
    <w:rsid w:val="00AF0F0E"/>
    <w:rsid w:val="00AF13BA"/>
    <w:rsid w:val="00AF175B"/>
    <w:rsid w:val="00AF1866"/>
    <w:rsid w:val="00AF1BB5"/>
    <w:rsid w:val="00AF28DF"/>
    <w:rsid w:val="00AF496A"/>
    <w:rsid w:val="00AF4ABB"/>
    <w:rsid w:val="00AF60A4"/>
    <w:rsid w:val="00AF688B"/>
    <w:rsid w:val="00AF7041"/>
    <w:rsid w:val="00AF7548"/>
    <w:rsid w:val="00AF777C"/>
    <w:rsid w:val="00AF7E5F"/>
    <w:rsid w:val="00B02238"/>
    <w:rsid w:val="00B02C04"/>
    <w:rsid w:val="00B05169"/>
    <w:rsid w:val="00B06FCB"/>
    <w:rsid w:val="00B07886"/>
    <w:rsid w:val="00B07A82"/>
    <w:rsid w:val="00B10C2D"/>
    <w:rsid w:val="00B10EE1"/>
    <w:rsid w:val="00B11536"/>
    <w:rsid w:val="00B1190A"/>
    <w:rsid w:val="00B122A9"/>
    <w:rsid w:val="00B12FAF"/>
    <w:rsid w:val="00B14451"/>
    <w:rsid w:val="00B15287"/>
    <w:rsid w:val="00B15318"/>
    <w:rsid w:val="00B15B4F"/>
    <w:rsid w:val="00B20F19"/>
    <w:rsid w:val="00B212FD"/>
    <w:rsid w:val="00B21EBB"/>
    <w:rsid w:val="00B22203"/>
    <w:rsid w:val="00B22341"/>
    <w:rsid w:val="00B223E8"/>
    <w:rsid w:val="00B24CA4"/>
    <w:rsid w:val="00B26274"/>
    <w:rsid w:val="00B27608"/>
    <w:rsid w:val="00B316DE"/>
    <w:rsid w:val="00B31AE6"/>
    <w:rsid w:val="00B31B1E"/>
    <w:rsid w:val="00B31EE8"/>
    <w:rsid w:val="00B361D3"/>
    <w:rsid w:val="00B36FB8"/>
    <w:rsid w:val="00B37DA6"/>
    <w:rsid w:val="00B401D2"/>
    <w:rsid w:val="00B4147B"/>
    <w:rsid w:val="00B421CC"/>
    <w:rsid w:val="00B4273F"/>
    <w:rsid w:val="00B42766"/>
    <w:rsid w:val="00B4438F"/>
    <w:rsid w:val="00B45E07"/>
    <w:rsid w:val="00B46244"/>
    <w:rsid w:val="00B477D3"/>
    <w:rsid w:val="00B47F28"/>
    <w:rsid w:val="00B50150"/>
    <w:rsid w:val="00B5077B"/>
    <w:rsid w:val="00B50B4B"/>
    <w:rsid w:val="00B51128"/>
    <w:rsid w:val="00B5167D"/>
    <w:rsid w:val="00B5184F"/>
    <w:rsid w:val="00B51AEB"/>
    <w:rsid w:val="00B5403C"/>
    <w:rsid w:val="00B553FA"/>
    <w:rsid w:val="00B56432"/>
    <w:rsid w:val="00B5686F"/>
    <w:rsid w:val="00B57CE9"/>
    <w:rsid w:val="00B611C9"/>
    <w:rsid w:val="00B61A13"/>
    <w:rsid w:val="00B6384A"/>
    <w:rsid w:val="00B63C8A"/>
    <w:rsid w:val="00B6452D"/>
    <w:rsid w:val="00B650E8"/>
    <w:rsid w:val="00B66AAA"/>
    <w:rsid w:val="00B67F81"/>
    <w:rsid w:val="00B7076F"/>
    <w:rsid w:val="00B708D7"/>
    <w:rsid w:val="00B710EF"/>
    <w:rsid w:val="00B71586"/>
    <w:rsid w:val="00B71D19"/>
    <w:rsid w:val="00B72523"/>
    <w:rsid w:val="00B727E3"/>
    <w:rsid w:val="00B72807"/>
    <w:rsid w:val="00B73733"/>
    <w:rsid w:val="00B7570F"/>
    <w:rsid w:val="00B7579C"/>
    <w:rsid w:val="00B75D5D"/>
    <w:rsid w:val="00B75EA5"/>
    <w:rsid w:val="00B769DE"/>
    <w:rsid w:val="00B76CB8"/>
    <w:rsid w:val="00B777F7"/>
    <w:rsid w:val="00B80120"/>
    <w:rsid w:val="00B80DB5"/>
    <w:rsid w:val="00B8104D"/>
    <w:rsid w:val="00B8132E"/>
    <w:rsid w:val="00B8269E"/>
    <w:rsid w:val="00B8317B"/>
    <w:rsid w:val="00B832E8"/>
    <w:rsid w:val="00B83B70"/>
    <w:rsid w:val="00B83BFF"/>
    <w:rsid w:val="00B83E55"/>
    <w:rsid w:val="00B85D4D"/>
    <w:rsid w:val="00B867A9"/>
    <w:rsid w:val="00B87951"/>
    <w:rsid w:val="00B87F51"/>
    <w:rsid w:val="00B90D23"/>
    <w:rsid w:val="00B92315"/>
    <w:rsid w:val="00B92ECD"/>
    <w:rsid w:val="00B94473"/>
    <w:rsid w:val="00B946AA"/>
    <w:rsid w:val="00B94A09"/>
    <w:rsid w:val="00B95BF4"/>
    <w:rsid w:val="00B96405"/>
    <w:rsid w:val="00B97377"/>
    <w:rsid w:val="00B97592"/>
    <w:rsid w:val="00BA0E8C"/>
    <w:rsid w:val="00BA1B87"/>
    <w:rsid w:val="00BA2A64"/>
    <w:rsid w:val="00BA566E"/>
    <w:rsid w:val="00BA5769"/>
    <w:rsid w:val="00BA6978"/>
    <w:rsid w:val="00BA71AC"/>
    <w:rsid w:val="00BB0740"/>
    <w:rsid w:val="00BB1B1F"/>
    <w:rsid w:val="00BB28E1"/>
    <w:rsid w:val="00BB3C60"/>
    <w:rsid w:val="00BB4348"/>
    <w:rsid w:val="00BB4806"/>
    <w:rsid w:val="00BB6462"/>
    <w:rsid w:val="00BB67E9"/>
    <w:rsid w:val="00BB78EF"/>
    <w:rsid w:val="00BC0A6E"/>
    <w:rsid w:val="00BC1021"/>
    <w:rsid w:val="00BC17EB"/>
    <w:rsid w:val="00BC1B08"/>
    <w:rsid w:val="00BC1FE7"/>
    <w:rsid w:val="00BC32BB"/>
    <w:rsid w:val="00BC3A5B"/>
    <w:rsid w:val="00BC3C02"/>
    <w:rsid w:val="00BC42B7"/>
    <w:rsid w:val="00BC5E7A"/>
    <w:rsid w:val="00BC6504"/>
    <w:rsid w:val="00BC65A7"/>
    <w:rsid w:val="00BC6B29"/>
    <w:rsid w:val="00BC6F8C"/>
    <w:rsid w:val="00BC78BC"/>
    <w:rsid w:val="00BD0F68"/>
    <w:rsid w:val="00BD2547"/>
    <w:rsid w:val="00BD2C59"/>
    <w:rsid w:val="00BD3B7A"/>
    <w:rsid w:val="00BD4CBE"/>
    <w:rsid w:val="00BD6625"/>
    <w:rsid w:val="00BD6B4F"/>
    <w:rsid w:val="00BD70F1"/>
    <w:rsid w:val="00BE1932"/>
    <w:rsid w:val="00BE22B1"/>
    <w:rsid w:val="00BE22E7"/>
    <w:rsid w:val="00BE2ECF"/>
    <w:rsid w:val="00BE3886"/>
    <w:rsid w:val="00BE4552"/>
    <w:rsid w:val="00BE4688"/>
    <w:rsid w:val="00BE500F"/>
    <w:rsid w:val="00BE57ED"/>
    <w:rsid w:val="00BF10F6"/>
    <w:rsid w:val="00BF1842"/>
    <w:rsid w:val="00BF489B"/>
    <w:rsid w:val="00BF48E0"/>
    <w:rsid w:val="00BF4DAF"/>
    <w:rsid w:val="00BF538B"/>
    <w:rsid w:val="00BF5421"/>
    <w:rsid w:val="00BF6024"/>
    <w:rsid w:val="00BF791C"/>
    <w:rsid w:val="00C010D4"/>
    <w:rsid w:val="00C01D0C"/>
    <w:rsid w:val="00C01E1A"/>
    <w:rsid w:val="00C020B0"/>
    <w:rsid w:val="00C02206"/>
    <w:rsid w:val="00C061F7"/>
    <w:rsid w:val="00C06289"/>
    <w:rsid w:val="00C0794F"/>
    <w:rsid w:val="00C1112B"/>
    <w:rsid w:val="00C11F31"/>
    <w:rsid w:val="00C1230D"/>
    <w:rsid w:val="00C1283E"/>
    <w:rsid w:val="00C136E1"/>
    <w:rsid w:val="00C14D02"/>
    <w:rsid w:val="00C1551F"/>
    <w:rsid w:val="00C1596A"/>
    <w:rsid w:val="00C15CB4"/>
    <w:rsid w:val="00C16785"/>
    <w:rsid w:val="00C17646"/>
    <w:rsid w:val="00C17A0C"/>
    <w:rsid w:val="00C17EAE"/>
    <w:rsid w:val="00C2074D"/>
    <w:rsid w:val="00C20DE6"/>
    <w:rsid w:val="00C22CE3"/>
    <w:rsid w:val="00C23591"/>
    <w:rsid w:val="00C23A57"/>
    <w:rsid w:val="00C24EDD"/>
    <w:rsid w:val="00C252D1"/>
    <w:rsid w:val="00C25807"/>
    <w:rsid w:val="00C25DE0"/>
    <w:rsid w:val="00C2692D"/>
    <w:rsid w:val="00C26F28"/>
    <w:rsid w:val="00C27E2E"/>
    <w:rsid w:val="00C36A98"/>
    <w:rsid w:val="00C36D0F"/>
    <w:rsid w:val="00C36F1F"/>
    <w:rsid w:val="00C3743C"/>
    <w:rsid w:val="00C41F11"/>
    <w:rsid w:val="00C42F57"/>
    <w:rsid w:val="00C435F2"/>
    <w:rsid w:val="00C440BF"/>
    <w:rsid w:val="00C45AAF"/>
    <w:rsid w:val="00C45D92"/>
    <w:rsid w:val="00C474EB"/>
    <w:rsid w:val="00C4782B"/>
    <w:rsid w:val="00C509BE"/>
    <w:rsid w:val="00C515A9"/>
    <w:rsid w:val="00C51F06"/>
    <w:rsid w:val="00C52503"/>
    <w:rsid w:val="00C56C50"/>
    <w:rsid w:val="00C56CEB"/>
    <w:rsid w:val="00C57193"/>
    <w:rsid w:val="00C57F02"/>
    <w:rsid w:val="00C604A2"/>
    <w:rsid w:val="00C60CBA"/>
    <w:rsid w:val="00C6240F"/>
    <w:rsid w:val="00C63869"/>
    <w:rsid w:val="00C64467"/>
    <w:rsid w:val="00C65290"/>
    <w:rsid w:val="00C664A6"/>
    <w:rsid w:val="00C66B4A"/>
    <w:rsid w:val="00C71195"/>
    <w:rsid w:val="00C711C5"/>
    <w:rsid w:val="00C7287D"/>
    <w:rsid w:val="00C72DBF"/>
    <w:rsid w:val="00C73C45"/>
    <w:rsid w:val="00C757DA"/>
    <w:rsid w:val="00C75FDD"/>
    <w:rsid w:val="00C7618C"/>
    <w:rsid w:val="00C77416"/>
    <w:rsid w:val="00C8007C"/>
    <w:rsid w:val="00C81650"/>
    <w:rsid w:val="00C82D38"/>
    <w:rsid w:val="00C8362B"/>
    <w:rsid w:val="00C84098"/>
    <w:rsid w:val="00C84607"/>
    <w:rsid w:val="00C8535E"/>
    <w:rsid w:val="00C85E9B"/>
    <w:rsid w:val="00C8621D"/>
    <w:rsid w:val="00C8628C"/>
    <w:rsid w:val="00C8664D"/>
    <w:rsid w:val="00C87714"/>
    <w:rsid w:val="00C87C53"/>
    <w:rsid w:val="00C91138"/>
    <w:rsid w:val="00C915A3"/>
    <w:rsid w:val="00C915B8"/>
    <w:rsid w:val="00C91E6C"/>
    <w:rsid w:val="00C9246E"/>
    <w:rsid w:val="00C925B5"/>
    <w:rsid w:val="00C95367"/>
    <w:rsid w:val="00C97172"/>
    <w:rsid w:val="00CA0CD7"/>
    <w:rsid w:val="00CA13F2"/>
    <w:rsid w:val="00CA21DC"/>
    <w:rsid w:val="00CA27FC"/>
    <w:rsid w:val="00CA4238"/>
    <w:rsid w:val="00CA44F0"/>
    <w:rsid w:val="00CA4AF7"/>
    <w:rsid w:val="00CA531B"/>
    <w:rsid w:val="00CA6381"/>
    <w:rsid w:val="00CB15D3"/>
    <w:rsid w:val="00CB2145"/>
    <w:rsid w:val="00CB267A"/>
    <w:rsid w:val="00CB2958"/>
    <w:rsid w:val="00CB29FD"/>
    <w:rsid w:val="00CB3E56"/>
    <w:rsid w:val="00CB4ADB"/>
    <w:rsid w:val="00CB4BC3"/>
    <w:rsid w:val="00CB680F"/>
    <w:rsid w:val="00CC0448"/>
    <w:rsid w:val="00CC0C96"/>
    <w:rsid w:val="00CC1163"/>
    <w:rsid w:val="00CC146A"/>
    <w:rsid w:val="00CC222F"/>
    <w:rsid w:val="00CC3524"/>
    <w:rsid w:val="00CC3608"/>
    <w:rsid w:val="00CC3759"/>
    <w:rsid w:val="00CC40F7"/>
    <w:rsid w:val="00CC5B62"/>
    <w:rsid w:val="00CC5F74"/>
    <w:rsid w:val="00CC64F5"/>
    <w:rsid w:val="00CC6B8D"/>
    <w:rsid w:val="00CC719E"/>
    <w:rsid w:val="00CC7385"/>
    <w:rsid w:val="00CD15F8"/>
    <w:rsid w:val="00CD16F7"/>
    <w:rsid w:val="00CD1BCE"/>
    <w:rsid w:val="00CD1C3A"/>
    <w:rsid w:val="00CD3049"/>
    <w:rsid w:val="00CD4A98"/>
    <w:rsid w:val="00CD4E25"/>
    <w:rsid w:val="00CE1180"/>
    <w:rsid w:val="00CE232B"/>
    <w:rsid w:val="00CE27D9"/>
    <w:rsid w:val="00CE3550"/>
    <w:rsid w:val="00CE3FBD"/>
    <w:rsid w:val="00CE4F00"/>
    <w:rsid w:val="00CE532C"/>
    <w:rsid w:val="00CE6C54"/>
    <w:rsid w:val="00CE7292"/>
    <w:rsid w:val="00CE74B0"/>
    <w:rsid w:val="00CE7C9D"/>
    <w:rsid w:val="00CF001F"/>
    <w:rsid w:val="00CF0BF3"/>
    <w:rsid w:val="00CF13BE"/>
    <w:rsid w:val="00CF18D0"/>
    <w:rsid w:val="00CF1AD2"/>
    <w:rsid w:val="00CF1C6A"/>
    <w:rsid w:val="00CF2770"/>
    <w:rsid w:val="00CF34F5"/>
    <w:rsid w:val="00CF4098"/>
    <w:rsid w:val="00D043E5"/>
    <w:rsid w:val="00D05896"/>
    <w:rsid w:val="00D06C59"/>
    <w:rsid w:val="00D06D45"/>
    <w:rsid w:val="00D07429"/>
    <w:rsid w:val="00D10897"/>
    <w:rsid w:val="00D1176E"/>
    <w:rsid w:val="00D130FC"/>
    <w:rsid w:val="00D13D98"/>
    <w:rsid w:val="00D14183"/>
    <w:rsid w:val="00D14CAC"/>
    <w:rsid w:val="00D1576B"/>
    <w:rsid w:val="00D16073"/>
    <w:rsid w:val="00D16CE1"/>
    <w:rsid w:val="00D16D90"/>
    <w:rsid w:val="00D1732A"/>
    <w:rsid w:val="00D17B19"/>
    <w:rsid w:val="00D20006"/>
    <w:rsid w:val="00D200AB"/>
    <w:rsid w:val="00D20EEE"/>
    <w:rsid w:val="00D21F93"/>
    <w:rsid w:val="00D22539"/>
    <w:rsid w:val="00D2526F"/>
    <w:rsid w:val="00D25B87"/>
    <w:rsid w:val="00D26D04"/>
    <w:rsid w:val="00D27FC1"/>
    <w:rsid w:val="00D30D74"/>
    <w:rsid w:val="00D33AA8"/>
    <w:rsid w:val="00D34AE2"/>
    <w:rsid w:val="00D351BF"/>
    <w:rsid w:val="00D37784"/>
    <w:rsid w:val="00D37C00"/>
    <w:rsid w:val="00D37F4B"/>
    <w:rsid w:val="00D42B29"/>
    <w:rsid w:val="00D43C9E"/>
    <w:rsid w:val="00D43D90"/>
    <w:rsid w:val="00D45A77"/>
    <w:rsid w:val="00D46944"/>
    <w:rsid w:val="00D47172"/>
    <w:rsid w:val="00D471E4"/>
    <w:rsid w:val="00D47B17"/>
    <w:rsid w:val="00D47C8F"/>
    <w:rsid w:val="00D50671"/>
    <w:rsid w:val="00D5076B"/>
    <w:rsid w:val="00D5203B"/>
    <w:rsid w:val="00D55323"/>
    <w:rsid w:val="00D55A8A"/>
    <w:rsid w:val="00D569DB"/>
    <w:rsid w:val="00D576BB"/>
    <w:rsid w:val="00D57DA7"/>
    <w:rsid w:val="00D57F59"/>
    <w:rsid w:val="00D60C4C"/>
    <w:rsid w:val="00D62987"/>
    <w:rsid w:val="00D65873"/>
    <w:rsid w:val="00D65A82"/>
    <w:rsid w:val="00D70142"/>
    <w:rsid w:val="00D71CC2"/>
    <w:rsid w:val="00D7211F"/>
    <w:rsid w:val="00D748D4"/>
    <w:rsid w:val="00D752E3"/>
    <w:rsid w:val="00D757FE"/>
    <w:rsid w:val="00D75AC4"/>
    <w:rsid w:val="00D7726F"/>
    <w:rsid w:val="00D77646"/>
    <w:rsid w:val="00D8013A"/>
    <w:rsid w:val="00D8037A"/>
    <w:rsid w:val="00D805D5"/>
    <w:rsid w:val="00D81C63"/>
    <w:rsid w:val="00D82222"/>
    <w:rsid w:val="00D8264C"/>
    <w:rsid w:val="00D827D5"/>
    <w:rsid w:val="00D833FF"/>
    <w:rsid w:val="00D858A1"/>
    <w:rsid w:val="00D85D82"/>
    <w:rsid w:val="00D860FA"/>
    <w:rsid w:val="00D86565"/>
    <w:rsid w:val="00D86C7A"/>
    <w:rsid w:val="00D86D33"/>
    <w:rsid w:val="00D8759A"/>
    <w:rsid w:val="00D87EC7"/>
    <w:rsid w:val="00D90B2A"/>
    <w:rsid w:val="00D91665"/>
    <w:rsid w:val="00D929C5"/>
    <w:rsid w:val="00D92D6D"/>
    <w:rsid w:val="00D9339F"/>
    <w:rsid w:val="00D96550"/>
    <w:rsid w:val="00D967E8"/>
    <w:rsid w:val="00D96A22"/>
    <w:rsid w:val="00D97B5F"/>
    <w:rsid w:val="00DA2C6C"/>
    <w:rsid w:val="00DA3038"/>
    <w:rsid w:val="00DA3107"/>
    <w:rsid w:val="00DA32AF"/>
    <w:rsid w:val="00DA4CE4"/>
    <w:rsid w:val="00DA50C0"/>
    <w:rsid w:val="00DA56F4"/>
    <w:rsid w:val="00DA731F"/>
    <w:rsid w:val="00DA7355"/>
    <w:rsid w:val="00DB2010"/>
    <w:rsid w:val="00DB28A7"/>
    <w:rsid w:val="00DB28E7"/>
    <w:rsid w:val="00DB2A43"/>
    <w:rsid w:val="00DB3D23"/>
    <w:rsid w:val="00DB4CEA"/>
    <w:rsid w:val="00DB6323"/>
    <w:rsid w:val="00DB6F2F"/>
    <w:rsid w:val="00DB75B5"/>
    <w:rsid w:val="00DB79CF"/>
    <w:rsid w:val="00DC0103"/>
    <w:rsid w:val="00DC08CB"/>
    <w:rsid w:val="00DC0A21"/>
    <w:rsid w:val="00DC14EB"/>
    <w:rsid w:val="00DC2D99"/>
    <w:rsid w:val="00DC308C"/>
    <w:rsid w:val="00DC50A2"/>
    <w:rsid w:val="00DC573F"/>
    <w:rsid w:val="00DC5952"/>
    <w:rsid w:val="00DC68B3"/>
    <w:rsid w:val="00DC75F3"/>
    <w:rsid w:val="00DD37C3"/>
    <w:rsid w:val="00DD6D75"/>
    <w:rsid w:val="00DD7C79"/>
    <w:rsid w:val="00DD7FB8"/>
    <w:rsid w:val="00DE1876"/>
    <w:rsid w:val="00DE1C96"/>
    <w:rsid w:val="00DE29C8"/>
    <w:rsid w:val="00DE3814"/>
    <w:rsid w:val="00DE407C"/>
    <w:rsid w:val="00DE41B5"/>
    <w:rsid w:val="00DE51C7"/>
    <w:rsid w:val="00DE6296"/>
    <w:rsid w:val="00DE69B4"/>
    <w:rsid w:val="00DE7502"/>
    <w:rsid w:val="00DF073F"/>
    <w:rsid w:val="00DF3BAC"/>
    <w:rsid w:val="00DF3C7A"/>
    <w:rsid w:val="00DF4F8F"/>
    <w:rsid w:val="00DF54FB"/>
    <w:rsid w:val="00DF7A4E"/>
    <w:rsid w:val="00E0168B"/>
    <w:rsid w:val="00E033F3"/>
    <w:rsid w:val="00E03954"/>
    <w:rsid w:val="00E05278"/>
    <w:rsid w:val="00E059D2"/>
    <w:rsid w:val="00E066A2"/>
    <w:rsid w:val="00E06F2D"/>
    <w:rsid w:val="00E07292"/>
    <w:rsid w:val="00E077D9"/>
    <w:rsid w:val="00E108F4"/>
    <w:rsid w:val="00E11035"/>
    <w:rsid w:val="00E11BCF"/>
    <w:rsid w:val="00E11F1F"/>
    <w:rsid w:val="00E12B8C"/>
    <w:rsid w:val="00E14AC9"/>
    <w:rsid w:val="00E15A11"/>
    <w:rsid w:val="00E168D6"/>
    <w:rsid w:val="00E171BC"/>
    <w:rsid w:val="00E17FBE"/>
    <w:rsid w:val="00E2043D"/>
    <w:rsid w:val="00E2051C"/>
    <w:rsid w:val="00E21E3B"/>
    <w:rsid w:val="00E225D8"/>
    <w:rsid w:val="00E22E4B"/>
    <w:rsid w:val="00E239A4"/>
    <w:rsid w:val="00E243C1"/>
    <w:rsid w:val="00E25429"/>
    <w:rsid w:val="00E266FF"/>
    <w:rsid w:val="00E26E8C"/>
    <w:rsid w:val="00E308D2"/>
    <w:rsid w:val="00E30B92"/>
    <w:rsid w:val="00E325CC"/>
    <w:rsid w:val="00E33C9C"/>
    <w:rsid w:val="00E3541A"/>
    <w:rsid w:val="00E36CEB"/>
    <w:rsid w:val="00E414B8"/>
    <w:rsid w:val="00E4306F"/>
    <w:rsid w:val="00E444FB"/>
    <w:rsid w:val="00E44A84"/>
    <w:rsid w:val="00E44C00"/>
    <w:rsid w:val="00E47696"/>
    <w:rsid w:val="00E51363"/>
    <w:rsid w:val="00E53542"/>
    <w:rsid w:val="00E5413D"/>
    <w:rsid w:val="00E54C54"/>
    <w:rsid w:val="00E5684B"/>
    <w:rsid w:val="00E569E7"/>
    <w:rsid w:val="00E60423"/>
    <w:rsid w:val="00E60F9B"/>
    <w:rsid w:val="00E61E05"/>
    <w:rsid w:val="00E62F2C"/>
    <w:rsid w:val="00E6388A"/>
    <w:rsid w:val="00E64318"/>
    <w:rsid w:val="00E64541"/>
    <w:rsid w:val="00E6473D"/>
    <w:rsid w:val="00E64B30"/>
    <w:rsid w:val="00E660FF"/>
    <w:rsid w:val="00E67A8E"/>
    <w:rsid w:val="00E706D2"/>
    <w:rsid w:val="00E70A2B"/>
    <w:rsid w:val="00E70C62"/>
    <w:rsid w:val="00E71714"/>
    <w:rsid w:val="00E723C5"/>
    <w:rsid w:val="00E73922"/>
    <w:rsid w:val="00E73CB3"/>
    <w:rsid w:val="00E74B15"/>
    <w:rsid w:val="00E80348"/>
    <w:rsid w:val="00E8094A"/>
    <w:rsid w:val="00E81703"/>
    <w:rsid w:val="00E829D2"/>
    <w:rsid w:val="00E83294"/>
    <w:rsid w:val="00E85783"/>
    <w:rsid w:val="00E85925"/>
    <w:rsid w:val="00E85DC8"/>
    <w:rsid w:val="00E8615B"/>
    <w:rsid w:val="00E87075"/>
    <w:rsid w:val="00E875D7"/>
    <w:rsid w:val="00E87CE1"/>
    <w:rsid w:val="00E92476"/>
    <w:rsid w:val="00E92F2A"/>
    <w:rsid w:val="00E9376C"/>
    <w:rsid w:val="00E956ED"/>
    <w:rsid w:val="00E96072"/>
    <w:rsid w:val="00EA24E6"/>
    <w:rsid w:val="00EA35E3"/>
    <w:rsid w:val="00EA420F"/>
    <w:rsid w:val="00EA437D"/>
    <w:rsid w:val="00EA4973"/>
    <w:rsid w:val="00EB0297"/>
    <w:rsid w:val="00EB0EF6"/>
    <w:rsid w:val="00EB10B2"/>
    <w:rsid w:val="00EB13EC"/>
    <w:rsid w:val="00EB1C5A"/>
    <w:rsid w:val="00EB30F6"/>
    <w:rsid w:val="00EB3C89"/>
    <w:rsid w:val="00EB3D48"/>
    <w:rsid w:val="00EB73A6"/>
    <w:rsid w:val="00EC0510"/>
    <w:rsid w:val="00EC07D7"/>
    <w:rsid w:val="00EC16A2"/>
    <w:rsid w:val="00EC2783"/>
    <w:rsid w:val="00EC3E6A"/>
    <w:rsid w:val="00EC3F62"/>
    <w:rsid w:val="00EC50D1"/>
    <w:rsid w:val="00EC583A"/>
    <w:rsid w:val="00EC5F7E"/>
    <w:rsid w:val="00EC6051"/>
    <w:rsid w:val="00ED04DB"/>
    <w:rsid w:val="00ED16B8"/>
    <w:rsid w:val="00ED2296"/>
    <w:rsid w:val="00ED3D72"/>
    <w:rsid w:val="00ED498D"/>
    <w:rsid w:val="00ED5D56"/>
    <w:rsid w:val="00ED73F8"/>
    <w:rsid w:val="00EE0795"/>
    <w:rsid w:val="00EE0B1D"/>
    <w:rsid w:val="00EE0D4C"/>
    <w:rsid w:val="00EE179B"/>
    <w:rsid w:val="00EE1D32"/>
    <w:rsid w:val="00EE2980"/>
    <w:rsid w:val="00EE3639"/>
    <w:rsid w:val="00EE56EA"/>
    <w:rsid w:val="00EE7059"/>
    <w:rsid w:val="00EE7605"/>
    <w:rsid w:val="00EE7B49"/>
    <w:rsid w:val="00EF239B"/>
    <w:rsid w:val="00EF2825"/>
    <w:rsid w:val="00EF42F7"/>
    <w:rsid w:val="00EF52F0"/>
    <w:rsid w:val="00EF56AF"/>
    <w:rsid w:val="00EF5D7D"/>
    <w:rsid w:val="00EF716B"/>
    <w:rsid w:val="00F007CD"/>
    <w:rsid w:val="00F02A6C"/>
    <w:rsid w:val="00F03292"/>
    <w:rsid w:val="00F036DB"/>
    <w:rsid w:val="00F040E3"/>
    <w:rsid w:val="00F040F3"/>
    <w:rsid w:val="00F06116"/>
    <w:rsid w:val="00F063A6"/>
    <w:rsid w:val="00F06482"/>
    <w:rsid w:val="00F06526"/>
    <w:rsid w:val="00F06D64"/>
    <w:rsid w:val="00F07774"/>
    <w:rsid w:val="00F12684"/>
    <w:rsid w:val="00F12E74"/>
    <w:rsid w:val="00F14403"/>
    <w:rsid w:val="00F146FC"/>
    <w:rsid w:val="00F14A1D"/>
    <w:rsid w:val="00F15756"/>
    <w:rsid w:val="00F15991"/>
    <w:rsid w:val="00F163F1"/>
    <w:rsid w:val="00F16A19"/>
    <w:rsid w:val="00F17D60"/>
    <w:rsid w:val="00F200BE"/>
    <w:rsid w:val="00F20190"/>
    <w:rsid w:val="00F2029D"/>
    <w:rsid w:val="00F20327"/>
    <w:rsid w:val="00F20599"/>
    <w:rsid w:val="00F21219"/>
    <w:rsid w:val="00F22EA6"/>
    <w:rsid w:val="00F2503C"/>
    <w:rsid w:val="00F25497"/>
    <w:rsid w:val="00F25598"/>
    <w:rsid w:val="00F257A3"/>
    <w:rsid w:val="00F257E7"/>
    <w:rsid w:val="00F26623"/>
    <w:rsid w:val="00F26DCD"/>
    <w:rsid w:val="00F30D69"/>
    <w:rsid w:val="00F320C7"/>
    <w:rsid w:val="00F3307E"/>
    <w:rsid w:val="00F33B98"/>
    <w:rsid w:val="00F360D0"/>
    <w:rsid w:val="00F37312"/>
    <w:rsid w:val="00F37478"/>
    <w:rsid w:val="00F37B9A"/>
    <w:rsid w:val="00F4004C"/>
    <w:rsid w:val="00F40498"/>
    <w:rsid w:val="00F40EDD"/>
    <w:rsid w:val="00F41D2A"/>
    <w:rsid w:val="00F41D56"/>
    <w:rsid w:val="00F44430"/>
    <w:rsid w:val="00F46C6C"/>
    <w:rsid w:val="00F47740"/>
    <w:rsid w:val="00F51874"/>
    <w:rsid w:val="00F51E4D"/>
    <w:rsid w:val="00F526EA"/>
    <w:rsid w:val="00F531F2"/>
    <w:rsid w:val="00F5509D"/>
    <w:rsid w:val="00F559B2"/>
    <w:rsid w:val="00F575D0"/>
    <w:rsid w:val="00F60E07"/>
    <w:rsid w:val="00F63029"/>
    <w:rsid w:val="00F65581"/>
    <w:rsid w:val="00F66301"/>
    <w:rsid w:val="00F66F7E"/>
    <w:rsid w:val="00F6701A"/>
    <w:rsid w:val="00F7075B"/>
    <w:rsid w:val="00F714D2"/>
    <w:rsid w:val="00F7198E"/>
    <w:rsid w:val="00F71DC8"/>
    <w:rsid w:val="00F722B3"/>
    <w:rsid w:val="00F73092"/>
    <w:rsid w:val="00F74E3B"/>
    <w:rsid w:val="00F76E46"/>
    <w:rsid w:val="00F77C1C"/>
    <w:rsid w:val="00F801FC"/>
    <w:rsid w:val="00F808F1"/>
    <w:rsid w:val="00F80F31"/>
    <w:rsid w:val="00F81542"/>
    <w:rsid w:val="00F81F83"/>
    <w:rsid w:val="00F83AFC"/>
    <w:rsid w:val="00F83B3E"/>
    <w:rsid w:val="00F83FB8"/>
    <w:rsid w:val="00F8467C"/>
    <w:rsid w:val="00F86C8F"/>
    <w:rsid w:val="00F86E92"/>
    <w:rsid w:val="00F90B6F"/>
    <w:rsid w:val="00F90D91"/>
    <w:rsid w:val="00F91398"/>
    <w:rsid w:val="00F92036"/>
    <w:rsid w:val="00F92645"/>
    <w:rsid w:val="00F9284C"/>
    <w:rsid w:val="00F92922"/>
    <w:rsid w:val="00F936B0"/>
    <w:rsid w:val="00F946F2"/>
    <w:rsid w:val="00F967AA"/>
    <w:rsid w:val="00F96FCD"/>
    <w:rsid w:val="00F9765D"/>
    <w:rsid w:val="00F97E5A"/>
    <w:rsid w:val="00FA1551"/>
    <w:rsid w:val="00FA210A"/>
    <w:rsid w:val="00FA27FD"/>
    <w:rsid w:val="00FA28C7"/>
    <w:rsid w:val="00FA34EB"/>
    <w:rsid w:val="00FA4D23"/>
    <w:rsid w:val="00FA53D9"/>
    <w:rsid w:val="00FA5678"/>
    <w:rsid w:val="00FA59D1"/>
    <w:rsid w:val="00FA7513"/>
    <w:rsid w:val="00FA7F28"/>
    <w:rsid w:val="00FB1BF4"/>
    <w:rsid w:val="00FB2799"/>
    <w:rsid w:val="00FB2F2D"/>
    <w:rsid w:val="00FB3E53"/>
    <w:rsid w:val="00FB4DF7"/>
    <w:rsid w:val="00FB4EAB"/>
    <w:rsid w:val="00FB5557"/>
    <w:rsid w:val="00FB676D"/>
    <w:rsid w:val="00FC0CD5"/>
    <w:rsid w:val="00FC1335"/>
    <w:rsid w:val="00FC1EBF"/>
    <w:rsid w:val="00FC25F1"/>
    <w:rsid w:val="00FC273E"/>
    <w:rsid w:val="00FC3464"/>
    <w:rsid w:val="00FC3B9C"/>
    <w:rsid w:val="00FC3BBF"/>
    <w:rsid w:val="00FC3FF5"/>
    <w:rsid w:val="00FC578A"/>
    <w:rsid w:val="00FC6818"/>
    <w:rsid w:val="00FC6C70"/>
    <w:rsid w:val="00FC72EC"/>
    <w:rsid w:val="00FC7716"/>
    <w:rsid w:val="00FD15A8"/>
    <w:rsid w:val="00FD15E5"/>
    <w:rsid w:val="00FD1640"/>
    <w:rsid w:val="00FD3667"/>
    <w:rsid w:val="00FD372D"/>
    <w:rsid w:val="00FD6966"/>
    <w:rsid w:val="00FD6E62"/>
    <w:rsid w:val="00FE0369"/>
    <w:rsid w:val="00FE0453"/>
    <w:rsid w:val="00FE22B0"/>
    <w:rsid w:val="00FE30AA"/>
    <w:rsid w:val="00FE4D5F"/>
    <w:rsid w:val="00FE5EBE"/>
    <w:rsid w:val="00FE633F"/>
    <w:rsid w:val="00FE7E55"/>
    <w:rsid w:val="00FF15C5"/>
    <w:rsid w:val="00FF2934"/>
    <w:rsid w:val="00FF4F8F"/>
    <w:rsid w:val="00FF5039"/>
    <w:rsid w:val="00FF507C"/>
    <w:rsid w:val="00FF5E9F"/>
    <w:rsid w:val="00FF6868"/>
    <w:rsid w:val="00FF6F42"/>
    <w:rsid w:val="00FF7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31F"/>
    <w:pPr>
      <w:tabs>
        <w:tab w:val="center" w:pos="4536"/>
        <w:tab w:val="right" w:pos="9072"/>
      </w:tabs>
      <w:spacing w:after="0" w:line="240" w:lineRule="auto"/>
    </w:pPr>
  </w:style>
  <w:style w:type="character" w:customStyle="1" w:styleId="En-tteCar">
    <w:name w:val="En-tête Car"/>
    <w:basedOn w:val="Policepardfaut"/>
    <w:link w:val="En-tte"/>
    <w:uiPriority w:val="99"/>
    <w:rsid w:val="007E531F"/>
  </w:style>
  <w:style w:type="paragraph" w:styleId="Pieddepage">
    <w:name w:val="footer"/>
    <w:basedOn w:val="Normal"/>
    <w:link w:val="PieddepageCar"/>
    <w:uiPriority w:val="99"/>
    <w:unhideWhenUsed/>
    <w:rsid w:val="007E5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31F"/>
  </w:style>
  <w:style w:type="character" w:styleId="Lienhypertexte">
    <w:name w:val="Hyperlink"/>
    <w:basedOn w:val="Policepardfaut"/>
    <w:uiPriority w:val="99"/>
    <w:unhideWhenUsed/>
    <w:rsid w:val="006E0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31F"/>
    <w:pPr>
      <w:tabs>
        <w:tab w:val="center" w:pos="4536"/>
        <w:tab w:val="right" w:pos="9072"/>
      </w:tabs>
      <w:spacing w:after="0" w:line="240" w:lineRule="auto"/>
    </w:pPr>
  </w:style>
  <w:style w:type="character" w:customStyle="1" w:styleId="En-tteCar">
    <w:name w:val="En-tête Car"/>
    <w:basedOn w:val="Policepardfaut"/>
    <w:link w:val="En-tte"/>
    <w:uiPriority w:val="99"/>
    <w:rsid w:val="007E531F"/>
  </w:style>
  <w:style w:type="paragraph" w:styleId="Pieddepage">
    <w:name w:val="footer"/>
    <w:basedOn w:val="Normal"/>
    <w:link w:val="PieddepageCar"/>
    <w:uiPriority w:val="99"/>
    <w:unhideWhenUsed/>
    <w:rsid w:val="007E5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31F"/>
  </w:style>
  <w:style w:type="character" w:styleId="Lienhypertexte">
    <w:name w:val="Hyperlink"/>
    <w:basedOn w:val="Policepardfaut"/>
    <w:uiPriority w:val="99"/>
    <w:unhideWhenUsed/>
    <w:rsid w:val="006E0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2404">
      <w:bodyDiv w:val="1"/>
      <w:marLeft w:val="0"/>
      <w:marRight w:val="0"/>
      <w:marTop w:val="0"/>
      <w:marBottom w:val="0"/>
      <w:divBdr>
        <w:top w:val="none" w:sz="0" w:space="0" w:color="auto"/>
        <w:left w:val="none" w:sz="0" w:space="0" w:color="auto"/>
        <w:bottom w:val="none" w:sz="0" w:space="0" w:color="auto"/>
        <w:right w:val="none" w:sz="0" w:space="0" w:color="auto"/>
      </w:divBdr>
    </w:div>
    <w:div w:id="5834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p-idf.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HAISSAT Francoise</cp:lastModifiedBy>
  <cp:revision>2</cp:revision>
  <dcterms:created xsi:type="dcterms:W3CDTF">2017-04-10T11:21:00Z</dcterms:created>
  <dcterms:modified xsi:type="dcterms:W3CDTF">2017-04-10T11:21:00Z</dcterms:modified>
</cp:coreProperties>
</file>